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51EE" w14:textId="0103FD58" w:rsidR="004F24B4" w:rsidRDefault="00654122"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bookmarkStart w:id="0" w:name="_Hlk33026932"/>
      <w:r w:rsidRPr="004F24B4">
        <w:rPr>
          <w:rFonts w:asciiTheme="minorHAnsi" w:eastAsiaTheme="minorEastAsia" w:hAnsi="Calibri" w:cstheme="minorBidi"/>
          <w:b/>
          <w:bCs/>
          <w:color w:val="0A3263"/>
          <w:kern w:val="24"/>
          <w:sz w:val="144"/>
          <w:szCs w:val="144"/>
        </w:rPr>
        <w:t>Which church is it?</w:t>
      </w:r>
    </w:p>
    <w:p w14:paraId="57F54C91" w14:textId="78872E7D" w:rsidR="004F24B4" w:rsidRP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700"/>
          <w:szCs w:val="700"/>
        </w:rPr>
      </w:pPr>
      <w:r w:rsidRPr="004F24B4">
        <w:rPr>
          <w:rFonts w:asciiTheme="minorHAnsi" w:eastAsiaTheme="minorEastAsia" w:hAnsi="Calibri" w:cstheme="minorBidi"/>
          <w:b/>
          <w:bCs/>
          <w:color w:val="0A3263"/>
          <w:kern w:val="24"/>
          <w:sz w:val="700"/>
          <w:szCs w:val="700"/>
        </w:rPr>
        <w:t>1</w:t>
      </w:r>
    </w:p>
    <w:p w14:paraId="3CAF4506" w14:textId="77777777" w:rsidR="004F24B4" w:rsidRDefault="004F24B4">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5C1AC5FA" w14:textId="1B946B44" w:rsidR="004F24B4" w:rsidRDefault="004F24B4" w:rsidP="004F24B4">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 xml:space="preserve">Which church is </w:t>
      </w:r>
      <w:proofErr w:type="gramStart"/>
      <w:r>
        <w:rPr>
          <w:rFonts w:asciiTheme="minorHAnsi" w:eastAsiaTheme="minorEastAsia" w:hAnsi="Calibri" w:cstheme="minorBidi"/>
          <w:b/>
          <w:bCs/>
          <w:color w:val="0A3263"/>
          <w:kern w:val="24"/>
          <w:sz w:val="56"/>
          <w:szCs w:val="56"/>
        </w:rPr>
        <w:t>it?</w:t>
      </w:r>
      <w:r w:rsidR="00D647B6">
        <w:rPr>
          <w:rFonts w:asciiTheme="minorHAnsi" w:eastAsiaTheme="minorEastAsia" w:hAnsi="Calibri" w:cstheme="minorBidi"/>
          <w:b/>
          <w:bCs/>
          <w:color w:val="0A3263"/>
          <w:kern w:val="24"/>
          <w:sz w:val="56"/>
          <w:szCs w:val="56"/>
        </w:rPr>
        <w:t>—</w:t>
      </w:r>
      <w:proofErr w:type="gramEnd"/>
      <w:r w:rsidR="00D647B6">
        <w:rPr>
          <w:rFonts w:asciiTheme="minorHAnsi" w:eastAsiaTheme="minorEastAsia" w:hAnsi="Calibri" w:cstheme="minorBidi"/>
          <w:b/>
          <w:bCs/>
          <w:color w:val="0A3263"/>
          <w:kern w:val="24"/>
          <w:sz w:val="56"/>
          <w:szCs w:val="56"/>
        </w:rPr>
        <w:t>1</w:t>
      </w:r>
    </w:p>
    <w:bookmarkEnd w:id="0"/>
    <w:p w14:paraId="6C9D5583" w14:textId="77777777" w:rsidR="00D647B6" w:rsidRDefault="00D647B6" w:rsidP="00D647B6">
      <w:pPr>
        <w:pStyle w:val="NormalWeb"/>
        <w:spacing w:before="0" w:beforeAutospacing="0" w:after="0" w:afterAutospacing="0"/>
        <w:rPr>
          <w:rFonts w:asciiTheme="minorHAnsi" w:hAnsiTheme="minorHAnsi" w:cstheme="minorHAnsi"/>
          <w:sz w:val="96"/>
          <w:szCs w:val="96"/>
        </w:rPr>
      </w:pPr>
    </w:p>
    <w:p w14:paraId="41A8F197" w14:textId="27E3E38D" w:rsidR="00654122" w:rsidRPr="004F24B4" w:rsidRDefault="00654122" w:rsidP="00D647B6">
      <w:pPr>
        <w:pStyle w:val="NormalWeb"/>
        <w:spacing w:before="0" w:beforeAutospacing="0" w:after="0" w:afterAutospacing="0"/>
        <w:rPr>
          <w:rFonts w:asciiTheme="minorHAnsi" w:hAnsiTheme="minorHAnsi" w:cstheme="minorHAnsi"/>
          <w:sz w:val="96"/>
          <w:szCs w:val="96"/>
        </w:rPr>
      </w:pPr>
      <w:r w:rsidRPr="004F24B4">
        <w:rPr>
          <w:rFonts w:asciiTheme="minorHAnsi" w:hAnsiTheme="minorHAnsi" w:cstheme="minorHAnsi"/>
          <w:sz w:val="96"/>
          <w:szCs w:val="96"/>
        </w:rPr>
        <w:t xml:space="preserve">True or False: </w:t>
      </w:r>
      <w:proofErr w:type="spellStart"/>
      <w:r w:rsidRPr="004F24B4">
        <w:rPr>
          <w:rFonts w:asciiTheme="minorHAnsi" w:hAnsiTheme="minorHAnsi" w:cstheme="minorHAnsi"/>
          <w:sz w:val="96"/>
          <w:szCs w:val="96"/>
        </w:rPr>
        <w:t>Urnes</w:t>
      </w:r>
      <w:proofErr w:type="spellEnd"/>
      <w:r w:rsidRPr="004F24B4">
        <w:rPr>
          <w:rFonts w:asciiTheme="minorHAnsi" w:hAnsiTheme="minorHAnsi" w:cstheme="minorHAnsi"/>
          <w:sz w:val="96"/>
          <w:szCs w:val="96"/>
        </w:rPr>
        <w:t xml:space="preserve"> is the oldest surviving stave church.</w:t>
      </w:r>
    </w:p>
    <w:p w14:paraId="2D2B8C9D" w14:textId="7ABE4018" w:rsidR="00654122" w:rsidRPr="004F24B4" w:rsidRDefault="00654122" w:rsidP="00654122">
      <w:pPr>
        <w:pStyle w:val="NormalWeb"/>
        <w:spacing w:before="0" w:beforeAutospacing="0" w:after="0" w:afterAutospacing="0"/>
        <w:ind w:left="795"/>
        <w:rPr>
          <w:rFonts w:asciiTheme="minorHAnsi" w:hAnsiTheme="minorHAnsi" w:cstheme="minorHAnsi"/>
          <w:sz w:val="96"/>
          <w:szCs w:val="96"/>
        </w:rPr>
      </w:pPr>
    </w:p>
    <w:p w14:paraId="13783949" w14:textId="77777777" w:rsidR="004F24B4" w:rsidRDefault="004F24B4">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66CAE95D" w14:textId="77777777"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r w:rsidRPr="004F24B4">
        <w:rPr>
          <w:rFonts w:asciiTheme="minorHAnsi" w:eastAsiaTheme="minorEastAsia" w:hAnsi="Calibri" w:cstheme="minorBidi"/>
          <w:b/>
          <w:bCs/>
          <w:color w:val="0A3263"/>
          <w:kern w:val="24"/>
          <w:sz w:val="144"/>
          <w:szCs w:val="144"/>
        </w:rPr>
        <w:lastRenderedPageBreak/>
        <w:t>Which church is it?</w:t>
      </w:r>
    </w:p>
    <w:p w14:paraId="116793CB" w14:textId="6EE94658" w:rsidR="004F24B4" w:rsidRP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700"/>
          <w:szCs w:val="700"/>
        </w:rPr>
      </w:pPr>
      <w:r>
        <w:rPr>
          <w:rFonts w:asciiTheme="minorHAnsi" w:eastAsiaTheme="minorEastAsia" w:hAnsi="Calibri" w:cstheme="minorBidi"/>
          <w:b/>
          <w:bCs/>
          <w:color w:val="0A3263"/>
          <w:kern w:val="24"/>
          <w:sz w:val="700"/>
          <w:szCs w:val="700"/>
        </w:rPr>
        <w:t>2</w:t>
      </w:r>
    </w:p>
    <w:p w14:paraId="5A2322A1" w14:textId="77777777" w:rsidR="004F24B4" w:rsidRDefault="004F24B4">
      <w:pPr>
        <w:rPr>
          <w:rFonts w:eastAsia="Times New Roman" w:cstheme="minorHAnsi"/>
          <w:sz w:val="32"/>
          <w:szCs w:val="32"/>
        </w:rPr>
      </w:pPr>
      <w:r>
        <w:rPr>
          <w:rFonts w:cstheme="minorHAnsi"/>
          <w:sz w:val="32"/>
          <w:szCs w:val="32"/>
        </w:rPr>
        <w:br w:type="page"/>
      </w:r>
    </w:p>
    <w:p w14:paraId="7DCB8D17" w14:textId="25CD532C" w:rsidR="004F24B4" w:rsidRDefault="004F24B4" w:rsidP="004F24B4">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 xml:space="preserve">Which church is </w:t>
      </w:r>
      <w:proofErr w:type="gramStart"/>
      <w:r>
        <w:rPr>
          <w:rFonts w:asciiTheme="minorHAnsi" w:eastAsiaTheme="minorEastAsia" w:hAnsi="Calibri" w:cstheme="minorBidi"/>
          <w:b/>
          <w:bCs/>
          <w:color w:val="0A3263"/>
          <w:kern w:val="24"/>
          <w:sz w:val="56"/>
          <w:szCs w:val="56"/>
        </w:rPr>
        <w:t>it?</w:t>
      </w:r>
      <w:r w:rsidR="00D647B6">
        <w:rPr>
          <w:rFonts w:asciiTheme="minorHAnsi" w:eastAsiaTheme="minorEastAsia" w:hAnsi="Calibri" w:cstheme="minorBidi"/>
          <w:b/>
          <w:bCs/>
          <w:color w:val="0A3263"/>
          <w:kern w:val="24"/>
          <w:sz w:val="56"/>
          <w:szCs w:val="56"/>
        </w:rPr>
        <w:t>—</w:t>
      </w:r>
      <w:proofErr w:type="gramEnd"/>
      <w:r w:rsidR="00D647B6">
        <w:rPr>
          <w:rFonts w:asciiTheme="minorHAnsi" w:eastAsiaTheme="minorEastAsia" w:hAnsi="Calibri" w:cstheme="minorBidi"/>
          <w:b/>
          <w:bCs/>
          <w:color w:val="0A3263"/>
          <w:kern w:val="24"/>
          <w:sz w:val="56"/>
          <w:szCs w:val="56"/>
        </w:rPr>
        <w:t>2</w:t>
      </w:r>
    </w:p>
    <w:p w14:paraId="65006FB7" w14:textId="5323748E" w:rsidR="00654122" w:rsidRPr="004F24B4" w:rsidRDefault="00654122" w:rsidP="00654122">
      <w:pPr>
        <w:pStyle w:val="NormalWeb"/>
        <w:spacing w:before="0" w:beforeAutospacing="0" w:after="0" w:afterAutospacing="0"/>
        <w:ind w:left="795"/>
        <w:rPr>
          <w:rFonts w:asciiTheme="minorHAnsi" w:hAnsiTheme="minorHAnsi" w:cstheme="minorHAnsi"/>
          <w:sz w:val="96"/>
          <w:szCs w:val="96"/>
        </w:rPr>
      </w:pPr>
      <w:r w:rsidRPr="004F24B4">
        <w:rPr>
          <w:rFonts w:asciiTheme="minorHAnsi" w:hAnsiTheme="minorHAnsi" w:cstheme="minorHAnsi"/>
          <w:sz w:val="96"/>
          <w:szCs w:val="96"/>
        </w:rPr>
        <w:t xml:space="preserve">True or False: </w:t>
      </w:r>
      <w:proofErr w:type="spellStart"/>
      <w:r w:rsidRPr="004F24B4">
        <w:rPr>
          <w:rFonts w:asciiTheme="minorHAnsi" w:hAnsiTheme="minorHAnsi" w:cstheme="minorHAnsi"/>
          <w:sz w:val="96"/>
          <w:szCs w:val="96"/>
        </w:rPr>
        <w:t>Heddal</w:t>
      </w:r>
      <w:proofErr w:type="spellEnd"/>
      <w:r w:rsidRPr="004F24B4">
        <w:rPr>
          <w:rFonts w:asciiTheme="minorHAnsi" w:hAnsiTheme="minorHAnsi" w:cstheme="minorHAnsi"/>
          <w:sz w:val="96"/>
          <w:szCs w:val="96"/>
        </w:rPr>
        <w:t xml:space="preserve"> Stave Church is the smallest surviving stave church.</w:t>
      </w:r>
    </w:p>
    <w:p w14:paraId="1B1C6D99" w14:textId="77777777" w:rsidR="00654122" w:rsidRPr="0083005C" w:rsidRDefault="00654122" w:rsidP="00654122">
      <w:pPr>
        <w:pStyle w:val="NormalWeb"/>
        <w:spacing w:before="0" w:beforeAutospacing="0" w:after="0" w:afterAutospacing="0"/>
        <w:ind w:left="795"/>
        <w:rPr>
          <w:rFonts w:asciiTheme="minorHAnsi" w:hAnsiTheme="minorHAnsi" w:cstheme="minorHAnsi"/>
          <w:b/>
          <w:bCs/>
          <w:sz w:val="32"/>
          <w:szCs w:val="32"/>
        </w:rPr>
      </w:pPr>
    </w:p>
    <w:p w14:paraId="2450715E" w14:textId="744B9BBB" w:rsidR="004F24B4" w:rsidRDefault="004F24B4">
      <w:pPr>
        <w:rPr>
          <w:rFonts w:eastAsia="Times New Roman" w:cstheme="minorHAnsi"/>
          <w:sz w:val="32"/>
          <w:szCs w:val="32"/>
        </w:rPr>
      </w:pPr>
      <w:r>
        <w:rPr>
          <w:rFonts w:cstheme="minorHAnsi"/>
          <w:sz w:val="32"/>
          <w:szCs w:val="32"/>
        </w:rPr>
        <w:br w:type="page"/>
      </w:r>
    </w:p>
    <w:p w14:paraId="27D0E1C4" w14:textId="77777777"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r w:rsidRPr="004F24B4">
        <w:rPr>
          <w:rFonts w:asciiTheme="minorHAnsi" w:eastAsiaTheme="minorEastAsia" w:hAnsi="Calibri" w:cstheme="minorBidi"/>
          <w:b/>
          <w:bCs/>
          <w:color w:val="0A3263"/>
          <w:kern w:val="24"/>
          <w:sz w:val="144"/>
          <w:szCs w:val="144"/>
        </w:rPr>
        <w:lastRenderedPageBreak/>
        <w:t>Which church is it?</w:t>
      </w:r>
    </w:p>
    <w:p w14:paraId="1371DD8B" w14:textId="5993EE23" w:rsidR="004F24B4" w:rsidRP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700"/>
          <w:szCs w:val="700"/>
        </w:rPr>
      </w:pPr>
      <w:r>
        <w:rPr>
          <w:rFonts w:asciiTheme="minorHAnsi" w:eastAsiaTheme="minorEastAsia" w:hAnsi="Calibri" w:cstheme="minorBidi"/>
          <w:b/>
          <w:bCs/>
          <w:color w:val="0A3263"/>
          <w:kern w:val="24"/>
          <w:sz w:val="700"/>
          <w:szCs w:val="700"/>
        </w:rPr>
        <w:t>3</w:t>
      </w:r>
    </w:p>
    <w:p w14:paraId="31C98105" w14:textId="77777777" w:rsidR="004F24B4" w:rsidRDefault="004F24B4">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6EF8E28B" w14:textId="09C042C2" w:rsidR="00F854CA" w:rsidRDefault="00F854CA" w:rsidP="00F854CA">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 xml:space="preserve">Which church is </w:t>
      </w:r>
      <w:proofErr w:type="gramStart"/>
      <w:r>
        <w:rPr>
          <w:rFonts w:asciiTheme="minorHAnsi" w:eastAsiaTheme="minorEastAsia" w:hAnsi="Calibri" w:cstheme="minorBidi"/>
          <w:b/>
          <w:bCs/>
          <w:color w:val="0A3263"/>
          <w:kern w:val="24"/>
          <w:sz w:val="56"/>
          <w:szCs w:val="56"/>
        </w:rPr>
        <w:t>it?</w:t>
      </w:r>
      <w:r w:rsidR="00D647B6">
        <w:rPr>
          <w:rFonts w:asciiTheme="minorHAnsi" w:eastAsiaTheme="minorEastAsia" w:hAnsi="Calibri" w:cstheme="minorBidi"/>
          <w:b/>
          <w:bCs/>
          <w:color w:val="0A3263"/>
          <w:kern w:val="24"/>
          <w:sz w:val="56"/>
          <w:szCs w:val="56"/>
        </w:rPr>
        <w:t>—</w:t>
      </w:r>
      <w:proofErr w:type="gramEnd"/>
      <w:r w:rsidR="00D647B6">
        <w:rPr>
          <w:rFonts w:asciiTheme="minorHAnsi" w:eastAsiaTheme="minorEastAsia" w:hAnsi="Calibri" w:cstheme="minorBidi"/>
          <w:b/>
          <w:bCs/>
          <w:color w:val="0A3263"/>
          <w:kern w:val="24"/>
          <w:sz w:val="56"/>
          <w:szCs w:val="56"/>
        </w:rPr>
        <w:t>3</w:t>
      </w:r>
    </w:p>
    <w:p w14:paraId="2BB537DD" w14:textId="77777777" w:rsidR="00F854CA" w:rsidRPr="0083005C" w:rsidRDefault="00F854CA" w:rsidP="0083005C">
      <w:pPr>
        <w:pStyle w:val="NormalWeb"/>
        <w:spacing w:before="0" w:beforeAutospacing="0" w:after="0" w:afterAutospacing="0"/>
        <w:rPr>
          <w:rFonts w:asciiTheme="minorHAnsi" w:hAnsiTheme="minorHAnsi" w:cstheme="minorHAnsi"/>
          <w:sz w:val="32"/>
          <w:szCs w:val="32"/>
        </w:rPr>
      </w:pPr>
    </w:p>
    <w:p w14:paraId="46A60141" w14:textId="73ABA4F5" w:rsidR="00654122" w:rsidRPr="004F24B4" w:rsidRDefault="00654122" w:rsidP="00D647B6">
      <w:pPr>
        <w:pStyle w:val="NormalWeb"/>
        <w:spacing w:before="0" w:beforeAutospacing="0" w:after="0" w:afterAutospacing="0"/>
        <w:ind w:left="1155"/>
        <w:rPr>
          <w:rFonts w:asciiTheme="minorHAnsi" w:hAnsiTheme="minorHAnsi" w:cstheme="minorHAnsi"/>
          <w:sz w:val="96"/>
          <w:szCs w:val="96"/>
        </w:rPr>
      </w:pPr>
      <w:r w:rsidRPr="004F24B4">
        <w:rPr>
          <w:rFonts w:asciiTheme="minorHAnsi" w:hAnsiTheme="minorHAnsi" w:cstheme="minorHAnsi"/>
          <w:sz w:val="96"/>
          <w:szCs w:val="96"/>
        </w:rPr>
        <w:t>True or False: Gol stave church has always been located in Oslo.</w:t>
      </w:r>
    </w:p>
    <w:p w14:paraId="0864E131" w14:textId="77777777" w:rsidR="00654122" w:rsidRPr="0083005C" w:rsidRDefault="00654122" w:rsidP="0083005C">
      <w:pPr>
        <w:pStyle w:val="NormalWeb"/>
        <w:spacing w:before="0" w:beforeAutospacing="0" w:after="0" w:afterAutospacing="0"/>
        <w:rPr>
          <w:rFonts w:asciiTheme="minorHAnsi" w:hAnsiTheme="minorHAnsi" w:cstheme="minorHAnsi"/>
          <w:b/>
          <w:bCs/>
          <w:sz w:val="32"/>
          <w:szCs w:val="32"/>
        </w:rPr>
      </w:pPr>
    </w:p>
    <w:p w14:paraId="05ABC79D" w14:textId="77777777" w:rsidR="004F24B4" w:rsidRDefault="004F24B4">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51E2AB25" w14:textId="184F5FC6"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r>
        <w:rPr>
          <w:rFonts w:asciiTheme="minorHAnsi" w:eastAsiaTheme="minorEastAsia" w:hAnsi="Calibri" w:cstheme="minorBidi"/>
          <w:b/>
          <w:bCs/>
          <w:color w:val="0A3263"/>
          <w:kern w:val="24"/>
          <w:sz w:val="144"/>
          <w:szCs w:val="144"/>
        </w:rPr>
        <w:lastRenderedPageBreak/>
        <w:t>Past &amp; Present</w:t>
      </w:r>
    </w:p>
    <w:p w14:paraId="56C72228" w14:textId="77777777"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700"/>
          <w:szCs w:val="700"/>
        </w:rPr>
      </w:pPr>
      <w:r w:rsidRPr="004F24B4">
        <w:rPr>
          <w:rFonts w:asciiTheme="minorHAnsi" w:eastAsiaTheme="minorEastAsia" w:hAnsi="Calibri" w:cstheme="minorBidi"/>
          <w:b/>
          <w:bCs/>
          <w:color w:val="0A3263"/>
          <w:kern w:val="24"/>
          <w:sz w:val="700"/>
          <w:szCs w:val="700"/>
        </w:rPr>
        <w:t>1</w:t>
      </w:r>
    </w:p>
    <w:p w14:paraId="635322E7" w14:textId="77777777" w:rsidR="004F24B4" w:rsidRDefault="004F24B4">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15EE914B" w14:textId="0582EBB6" w:rsidR="0083005C" w:rsidRDefault="0083005C" w:rsidP="004F24B4">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Past &amp; Present</w:t>
      </w:r>
      <w:r w:rsidR="00D647B6">
        <w:rPr>
          <w:rFonts w:asciiTheme="minorHAnsi" w:eastAsiaTheme="minorEastAsia" w:hAnsi="Calibri" w:cstheme="minorBidi"/>
          <w:b/>
          <w:bCs/>
          <w:color w:val="0A3263"/>
          <w:kern w:val="24"/>
          <w:sz w:val="56"/>
          <w:szCs w:val="56"/>
        </w:rPr>
        <w:t>—1</w:t>
      </w:r>
    </w:p>
    <w:p w14:paraId="24AA7CD3" w14:textId="2FD03E16" w:rsidR="0083005C" w:rsidRPr="004F24B4" w:rsidRDefault="0083005C" w:rsidP="00D647B6">
      <w:pPr>
        <w:pStyle w:val="ListParagraph"/>
        <w:spacing w:after="0" w:line="240" w:lineRule="auto"/>
        <w:ind w:left="1440"/>
        <w:rPr>
          <w:rFonts w:eastAsia="Times New Roman" w:cstheme="minorHAnsi"/>
          <w:sz w:val="96"/>
          <w:szCs w:val="96"/>
        </w:rPr>
      </w:pPr>
      <w:r w:rsidRPr="004F24B4">
        <w:rPr>
          <w:rFonts w:eastAsia="Times New Roman" w:cstheme="minorHAnsi"/>
          <w:sz w:val="96"/>
          <w:szCs w:val="96"/>
        </w:rPr>
        <w:t xml:space="preserve">What was the name of the troll who, legend says, helped build the </w:t>
      </w:r>
      <w:proofErr w:type="spellStart"/>
      <w:r w:rsidRPr="004F24B4">
        <w:rPr>
          <w:rFonts w:eastAsia="Times New Roman" w:cstheme="minorHAnsi"/>
          <w:sz w:val="96"/>
          <w:szCs w:val="96"/>
        </w:rPr>
        <w:t>Heddal</w:t>
      </w:r>
      <w:proofErr w:type="spellEnd"/>
      <w:r w:rsidRPr="004F24B4">
        <w:rPr>
          <w:rFonts w:eastAsia="Times New Roman" w:cstheme="minorHAnsi"/>
          <w:sz w:val="96"/>
          <w:szCs w:val="96"/>
        </w:rPr>
        <w:t xml:space="preserve"> Stave Church? </w:t>
      </w:r>
      <w:r w:rsidRPr="004F24B4">
        <w:rPr>
          <w:rFonts w:eastAsia="Times New Roman" w:cstheme="minorHAnsi"/>
          <w:sz w:val="96"/>
          <w:szCs w:val="96"/>
        </w:rPr>
        <w:tab/>
      </w:r>
    </w:p>
    <w:p w14:paraId="7D237CCD" w14:textId="14D22FA4" w:rsidR="0083005C" w:rsidRPr="004F24B4" w:rsidRDefault="0083005C" w:rsidP="00AC5485">
      <w:pPr>
        <w:pStyle w:val="ListParagraph"/>
        <w:spacing w:after="0" w:line="240" w:lineRule="auto"/>
        <w:ind w:left="1440"/>
        <w:rPr>
          <w:rFonts w:eastAsia="Times New Roman" w:cstheme="minorHAnsi"/>
          <w:b/>
          <w:bCs/>
          <w:sz w:val="96"/>
          <w:szCs w:val="96"/>
        </w:rPr>
      </w:pPr>
      <w:r w:rsidRPr="004F24B4">
        <w:rPr>
          <w:rFonts w:eastAsia="Times New Roman" w:cstheme="minorHAnsi"/>
          <w:b/>
          <w:bCs/>
          <w:sz w:val="96"/>
          <w:szCs w:val="96"/>
        </w:rPr>
        <w:t>Olaf</w:t>
      </w:r>
      <w:r w:rsidR="004F24B4">
        <w:rPr>
          <w:rFonts w:eastAsia="Times New Roman" w:cstheme="minorHAnsi"/>
          <w:b/>
          <w:bCs/>
          <w:sz w:val="96"/>
          <w:szCs w:val="96"/>
        </w:rPr>
        <w:t xml:space="preserve">, </w:t>
      </w:r>
      <w:r w:rsidRPr="004F24B4">
        <w:rPr>
          <w:rFonts w:eastAsia="Times New Roman" w:cstheme="minorHAnsi"/>
          <w:b/>
          <w:bCs/>
          <w:sz w:val="96"/>
          <w:szCs w:val="96"/>
        </w:rPr>
        <w:t>Sigurd</w:t>
      </w:r>
      <w:r w:rsidR="004F24B4">
        <w:rPr>
          <w:rFonts w:eastAsia="Times New Roman" w:cstheme="minorHAnsi"/>
          <w:b/>
          <w:bCs/>
          <w:sz w:val="96"/>
          <w:szCs w:val="96"/>
        </w:rPr>
        <w:t>,</w:t>
      </w:r>
      <w:r w:rsidRPr="004F24B4">
        <w:rPr>
          <w:rFonts w:eastAsia="Times New Roman" w:cstheme="minorHAnsi"/>
          <w:b/>
          <w:bCs/>
          <w:sz w:val="96"/>
          <w:szCs w:val="96"/>
        </w:rPr>
        <w:t xml:space="preserve"> Grendel</w:t>
      </w:r>
      <w:r w:rsidR="00B558A6">
        <w:rPr>
          <w:rFonts w:eastAsia="Times New Roman" w:cstheme="minorHAnsi"/>
          <w:b/>
          <w:bCs/>
          <w:sz w:val="96"/>
          <w:szCs w:val="96"/>
        </w:rPr>
        <w:t xml:space="preserve"> or </w:t>
      </w:r>
      <w:r w:rsidRPr="004F24B4">
        <w:rPr>
          <w:rFonts w:eastAsia="Times New Roman" w:cstheme="minorHAnsi"/>
          <w:b/>
          <w:bCs/>
          <w:sz w:val="96"/>
          <w:szCs w:val="96"/>
        </w:rPr>
        <w:t>Finn</w:t>
      </w:r>
    </w:p>
    <w:p w14:paraId="1A9471D8" w14:textId="77777777" w:rsidR="0083005C" w:rsidRDefault="0083005C" w:rsidP="0083005C">
      <w:pPr>
        <w:spacing w:after="0" w:line="240" w:lineRule="auto"/>
        <w:ind w:left="795"/>
        <w:rPr>
          <w:rFonts w:eastAsia="Times New Roman" w:cstheme="minorHAnsi"/>
          <w:b/>
          <w:bCs/>
          <w:sz w:val="32"/>
          <w:szCs w:val="32"/>
        </w:rPr>
      </w:pPr>
    </w:p>
    <w:p w14:paraId="6482F8E9" w14:textId="0EA3232A" w:rsidR="0083005C" w:rsidRDefault="0083005C" w:rsidP="0083005C">
      <w:pPr>
        <w:spacing w:after="0" w:line="240" w:lineRule="auto"/>
        <w:ind w:left="795"/>
        <w:rPr>
          <w:rFonts w:eastAsia="Times New Roman" w:cstheme="minorHAnsi"/>
          <w:b/>
          <w:bCs/>
          <w:sz w:val="32"/>
          <w:szCs w:val="32"/>
        </w:rPr>
      </w:pPr>
    </w:p>
    <w:p w14:paraId="2388BCC7" w14:textId="77777777" w:rsidR="004F24B4" w:rsidRDefault="004F24B4" w:rsidP="0083005C">
      <w:pPr>
        <w:spacing w:after="0" w:line="240" w:lineRule="auto"/>
        <w:ind w:left="795"/>
        <w:rPr>
          <w:rFonts w:eastAsia="Times New Roman" w:cstheme="minorHAnsi"/>
          <w:sz w:val="32"/>
          <w:szCs w:val="32"/>
        </w:rPr>
      </w:pPr>
    </w:p>
    <w:p w14:paraId="12189F44" w14:textId="77777777" w:rsidR="004F24B4" w:rsidRDefault="004F24B4">
      <w:pPr>
        <w:rPr>
          <w:rFonts w:eastAsia="Times New Roman" w:cstheme="minorHAnsi"/>
          <w:sz w:val="32"/>
          <w:szCs w:val="32"/>
        </w:rPr>
      </w:pPr>
      <w:r>
        <w:rPr>
          <w:rFonts w:eastAsia="Times New Roman" w:cstheme="minorHAnsi"/>
          <w:sz w:val="32"/>
          <w:szCs w:val="32"/>
        </w:rPr>
        <w:br w:type="page"/>
      </w:r>
    </w:p>
    <w:p w14:paraId="516893D0" w14:textId="77777777"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r>
        <w:rPr>
          <w:rFonts w:asciiTheme="minorHAnsi" w:eastAsiaTheme="minorEastAsia" w:hAnsi="Calibri" w:cstheme="minorBidi"/>
          <w:b/>
          <w:bCs/>
          <w:color w:val="0A3263"/>
          <w:kern w:val="24"/>
          <w:sz w:val="144"/>
          <w:szCs w:val="144"/>
        </w:rPr>
        <w:lastRenderedPageBreak/>
        <w:t>Past &amp; Present</w:t>
      </w:r>
    </w:p>
    <w:p w14:paraId="15DEA82E" w14:textId="6FA6B5DC" w:rsidR="004F24B4" w:rsidRDefault="004F24B4" w:rsidP="004F24B4">
      <w:pPr>
        <w:spacing w:after="0" w:line="240" w:lineRule="auto"/>
        <w:ind w:left="720"/>
        <w:jc w:val="center"/>
        <w:rPr>
          <w:rFonts w:eastAsia="Times New Roman" w:cstheme="minorHAnsi"/>
          <w:sz w:val="32"/>
          <w:szCs w:val="32"/>
        </w:rPr>
      </w:pPr>
      <w:r>
        <w:rPr>
          <w:rFonts w:eastAsiaTheme="minorEastAsia" w:hAnsi="Calibri"/>
          <w:b/>
          <w:bCs/>
          <w:color w:val="0A3263"/>
          <w:kern w:val="24"/>
          <w:sz w:val="700"/>
          <w:szCs w:val="700"/>
        </w:rPr>
        <w:t>2</w:t>
      </w:r>
    </w:p>
    <w:p w14:paraId="42EC1CF5" w14:textId="77777777" w:rsidR="004F24B4" w:rsidRDefault="004F24B4" w:rsidP="004F24B4">
      <w:pPr>
        <w:spacing w:after="0" w:line="240" w:lineRule="auto"/>
        <w:ind w:left="720"/>
        <w:rPr>
          <w:rFonts w:eastAsia="Times New Roman" w:cstheme="minorHAnsi"/>
          <w:sz w:val="32"/>
          <w:szCs w:val="32"/>
        </w:rPr>
      </w:pPr>
    </w:p>
    <w:p w14:paraId="1395EF58" w14:textId="77777777" w:rsidR="004F24B4" w:rsidRDefault="004F24B4">
      <w:pPr>
        <w:rPr>
          <w:rFonts w:eastAsia="Times New Roman" w:cstheme="minorHAnsi"/>
          <w:sz w:val="32"/>
          <w:szCs w:val="32"/>
        </w:rPr>
      </w:pPr>
      <w:r>
        <w:rPr>
          <w:rFonts w:eastAsia="Times New Roman" w:cstheme="minorHAnsi"/>
          <w:sz w:val="32"/>
          <w:szCs w:val="32"/>
        </w:rPr>
        <w:br w:type="page"/>
      </w:r>
    </w:p>
    <w:p w14:paraId="6A822F71" w14:textId="364AA384" w:rsidR="004F24B4" w:rsidRDefault="004F24B4" w:rsidP="004F24B4">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Past &amp; Present</w:t>
      </w:r>
      <w:r w:rsidR="00D647B6">
        <w:rPr>
          <w:rFonts w:asciiTheme="minorHAnsi" w:eastAsiaTheme="minorEastAsia" w:hAnsi="Calibri" w:cstheme="minorBidi"/>
          <w:b/>
          <w:bCs/>
          <w:color w:val="0A3263"/>
          <w:kern w:val="24"/>
          <w:sz w:val="56"/>
          <w:szCs w:val="56"/>
        </w:rPr>
        <w:t>—2</w:t>
      </w:r>
    </w:p>
    <w:p w14:paraId="6218DC5D" w14:textId="22BD995F" w:rsidR="0083005C" w:rsidRPr="004F24B4" w:rsidRDefault="0083005C" w:rsidP="004F24B4">
      <w:pPr>
        <w:spacing w:after="0" w:line="240" w:lineRule="auto"/>
        <w:ind w:left="720"/>
        <w:rPr>
          <w:rFonts w:eastAsia="Times New Roman" w:cstheme="minorHAnsi"/>
          <w:sz w:val="96"/>
          <w:szCs w:val="96"/>
        </w:rPr>
      </w:pPr>
      <w:r w:rsidRPr="004F24B4">
        <w:rPr>
          <w:rFonts w:eastAsia="Times New Roman" w:cstheme="minorHAnsi"/>
          <w:sz w:val="96"/>
          <w:szCs w:val="96"/>
        </w:rPr>
        <w:t>The Society for the Preservation of Ancient Norwegian Monuments (</w:t>
      </w:r>
      <w:proofErr w:type="spellStart"/>
      <w:r w:rsidRPr="004F24B4">
        <w:rPr>
          <w:rFonts w:eastAsia="Times New Roman" w:cstheme="minorHAnsi"/>
          <w:i/>
          <w:iCs/>
          <w:sz w:val="96"/>
          <w:szCs w:val="96"/>
        </w:rPr>
        <w:t>Fortidsminneforeningen</w:t>
      </w:r>
      <w:proofErr w:type="spellEnd"/>
      <w:r w:rsidRPr="004F24B4">
        <w:rPr>
          <w:rFonts w:eastAsia="Times New Roman" w:cstheme="minorHAnsi"/>
          <w:sz w:val="96"/>
          <w:szCs w:val="96"/>
        </w:rPr>
        <w:t>) manages how many of the 28 remaining stave churches?</w:t>
      </w:r>
    </w:p>
    <w:p w14:paraId="4524692E" w14:textId="2F05F565" w:rsidR="0083005C" w:rsidRPr="00D647B6" w:rsidRDefault="0083005C" w:rsidP="00D647B6">
      <w:pPr>
        <w:spacing w:after="0" w:line="240" w:lineRule="auto"/>
        <w:ind w:firstLine="720"/>
        <w:rPr>
          <w:rFonts w:eastAsia="Times New Roman" w:cstheme="minorHAnsi"/>
          <w:b/>
          <w:bCs/>
          <w:sz w:val="96"/>
          <w:szCs w:val="96"/>
        </w:rPr>
      </w:pPr>
      <w:r w:rsidRPr="00D647B6">
        <w:rPr>
          <w:rFonts w:eastAsia="Times New Roman" w:cstheme="minorHAnsi"/>
          <w:b/>
          <w:bCs/>
          <w:sz w:val="96"/>
          <w:szCs w:val="96"/>
        </w:rPr>
        <w:t>2</w:t>
      </w:r>
      <w:r w:rsidR="008237FD" w:rsidRPr="00D647B6">
        <w:rPr>
          <w:rFonts w:eastAsia="Times New Roman" w:cstheme="minorHAnsi"/>
          <w:b/>
          <w:bCs/>
          <w:sz w:val="96"/>
          <w:szCs w:val="96"/>
        </w:rPr>
        <w:t>,</w:t>
      </w:r>
      <w:r w:rsidR="00D647B6">
        <w:rPr>
          <w:rFonts w:eastAsia="Times New Roman" w:cstheme="minorHAnsi"/>
          <w:b/>
          <w:bCs/>
          <w:sz w:val="96"/>
          <w:szCs w:val="96"/>
        </w:rPr>
        <w:t xml:space="preserve"> </w:t>
      </w:r>
      <w:r w:rsidRPr="00D647B6">
        <w:rPr>
          <w:rFonts w:eastAsia="Times New Roman" w:cstheme="minorHAnsi"/>
          <w:b/>
          <w:bCs/>
          <w:sz w:val="96"/>
          <w:szCs w:val="96"/>
        </w:rPr>
        <w:t>8</w:t>
      </w:r>
      <w:r w:rsidR="008237FD" w:rsidRPr="00D647B6">
        <w:rPr>
          <w:rFonts w:eastAsia="Times New Roman" w:cstheme="minorHAnsi"/>
          <w:b/>
          <w:bCs/>
          <w:sz w:val="96"/>
          <w:szCs w:val="96"/>
        </w:rPr>
        <w:t xml:space="preserve">, </w:t>
      </w:r>
      <w:r w:rsidRPr="00D647B6">
        <w:rPr>
          <w:rFonts w:eastAsia="Times New Roman" w:cstheme="minorHAnsi"/>
          <w:b/>
          <w:bCs/>
          <w:sz w:val="96"/>
          <w:szCs w:val="96"/>
        </w:rPr>
        <w:t>19</w:t>
      </w:r>
      <w:r w:rsidR="008237FD" w:rsidRPr="00D647B6">
        <w:rPr>
          <w:rFonts w:eastAsia="Times New Roman" w:cstheme="minorHAnsi"/>
          <w:b/>
          <w:bCs/>
          <w:sz w:val="96"/>
          <w:szCs w:val="96"/>
        </w:rPr>
        <w:t xml:space="preserve"> or </w:t>
      </w:r>
      <w:r w:rsidRPr="00D647B6">
        <w:rPr>
          <w:rFonts w:eastAsia="Times New Roman" w:cstheme="minorHAnsi"/>
          <w:b/>
          <w:bCs/>
          <w:sz w:val="96"/>
          <w:szCs w:val="96"/>
        </w:rPr>
        <w:t>All of Them</w:t>
      </w:r>
    </w:p>
    <w:p w14:paraId="44979314" w14:textId="77777777" w:rsidR="0083005C" w:rsidRPr="0083005C" w:rsidRDefault="0083005C" w:rsidP="0083005C">
      <w:pPr>
        <w:pStyle w:val="ListParagraph"/>
        <w:spacing w:after="0" w:line="240" w:lineRule="auto"/>
        <w:ind w:left="1080"/>
        <w:rPr>
          <w:rFonts w:eastAsia="Times New Roman" w:cstheme="minorHAnsi"/>
          <w:b/>
          <w:bCs/>
          <w:sz w:val="32"/>
          <w:szCs w:val="32"/>
        </w:rPr>
      </w:pPr>
    </w:p>
    <w:p w14:paraId="4A0AF31B" w14:textId="3ECBD3D6" w:rsidR="004F24B4" w:rsidRDefault="004F24B4">
      <w:pPr>
        <w:rPr>
          <w:rFonts w:eastAsia="Times New Roman" w:cstheme="minorHAnsi"/>
          <w:sz w:val="32"/>
          <w:szCs w:val="32"/>
        </w:rPr>
      </w:pPr>
      <w:r>
        <w:rPr>
          <w:rFonts w:eastAsia="Times New Roman" w:cstheme="minorHAnsi"/>
          <w:sz w:val="32"/>
          <w:szCs w:val="32"/>
        </w:rPr>
        <w:br w:type="page"/>
      </w:r>
    </w:p>
    <w:p w14:paraId="1120A006" w14:textId="444BAFD2" w:rsidR="004F24B4" w:rsidRDefault="004F24B4" w:rsidP="004F24B4">
      <w:pPr>
        <w:pStyle w:val="NormalWeb"/>
        <w:spacing w:before="0" w:beforeAutospacing="0" w:after="0" w:afterAutospacing="0"/>
        <w:jc w:val="center"/>
        <w:rPr>
          <w:rFonts w:asciiTheme="minorHAnsi" w:eastAsiaTheme="minorEastAsia" w:hAnsi="Calibri" w:cstheme="minorBidi"/>
          <w:b/>
          <w:bCs/>
          <w:color w:val="0A3263"/>
          <w:kern w:val="24"/>
          <w:sz w:val="144"/>
          <w:szCs w:val="144"/>
        </w:rPr>
      </w:pPr>
      <w:r>
        <w:rPr>
          <w:rFonts w:asciiTheme="minorHAnsi" w:eastAsiaTheme="minorEastAsia" w:hAnsi="Calibri" w:cstheme="minorBidi"/>
          <w:b/>
          <w:bCs/>
          <w:color w:val="0A3263"/>
          <w:kern w:val="24"/>
          <w:sz w:val="144"/>
          <w:szCs w:val="144"/>
        </w:rPr>
        <w:lastRenderedPageBreak/>
        <w:t>Past &amp; Present</w:t>
      </w:r>
    </w:p>
    <w:p w14:paraId="2BA7CE30" w14:textId="76E42C66" w:rsidR="004F24B4" w:rsidRDefault="00930D7E" w:rsidP="004F24B4">
      <w:pPr>
        <w:spacing w:after="0" w:line="240" w:lineRule="auto"/>
        <w:ind w:left="720"/>
        <w:jc w:val="center"/>
        <w:rPr>
          <w:rFonts w:eastAsia="Times New Roman" w:cstheme="minorHAnsi"/>
          <w:sz w:val="32"/>
          <w:szCs w:val="32"/>
        </w:rPr>
      </w:pPr>
      <w:r>
        <w:rPr>
          <w:rFonts w:eastAsiaTheme="minorEastAsia" w:hAnsi="Calibri"/>
          <w:b/>
          <w:bCs/>
          <w:color w:val="0A3263"/>
          <w:kern w:val="24"/>
          <w:sz w:val="700"/>
          <w:szCs w:val="700"/>
        </w:rPr>
        <w:t>3</w:t>
      </w:r>
    </w:p>
    <w:p w14:paraId="2C8A9B20" w14:textId="5F9DD044" w:rsidR="004F24B4" w:rsidRDefault="004F24B4">
      <w:pPr>
        <w:rPr>
          <w:rFonts w:eastAsia="Times New Roman" w:cstheme="minorHAnsi"/>
          <w:sz w:val="32"/>
          <w:szCs w:val="32"/>
        </w:rPr>
      </w:pPr>
    </w:p>
    <w:p w14:paraId="472FD58F" w14:textId="26A4F371" w:rsidR="004F24B4" w:rsidRDefault="004F24B4">
      <w:pPr>
        <w:rPr>
          <w:rFonts w:eastAsia="Times New Roman" w:cstheme="minorHAnsi"/>
          <w:sz w:val="32"/>
          <w:szCs w:val="32"/>
        </w:rPr>
      </w:pPr>
      <w:r>
        <w:rPr>
          <w:rFonts w:eastAsia="Times New Roman" w:cstheme="minorHAnsi"/>
          <w:sz w:val="32"/>
          <w:szCs w:val="32"/>
        </w:rPr>
        <w:br w:type="page"/>
      </w:r>
    </w:p>
    <w:p w14:paraId="47B70EE9" w14:textId="37ACA2CE" w:rsidR="004F24B4" w:rsidRDefault="004F24B4" w:rsidP="004F24B4">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Past &amp; Present</w:t>
      </w:r>
      <w:r w:rsidR="00D647B6">
        <w:rPr>
          <w:rFonts w:asciiTheme="minorHAnsi" w:eastAsiaTheme="minorEastAsia" w:hAnsi="Calibri" w:cstheme="minorBidi"/>
          <w:b/>
          <w:bCs/>
          <w:color w:val="0A3263"/>
          <w:kern w:val="24"/>
          <w:sz w:val="56"/>
          <w:szCs w:val="56"/>
        </w:rPr>
        <w:t>—1</w:t>
      </w:r>
    </w:p>
    <w:p w14:paraId="211BFBF6" w14:textId="77777777" w:rsidR="0083005C" w:rsidRPr="0083005C" w:rsidRDefault="0083005C" w:rsidP="0083005C">
      <w:pPr>
        <w:spacing w:after="0" w:line="240" w:lineRule="auto"/>
        <w:ind w:left="795"/>
        <w:rPr>
          <w:rFonts w:eastAsia="Times New Roman" w:cstheme="minorHAnsi"/>
          <w:sz w:val="32"/>
          <w:szCs w:val="32"/>
        </w:rPr>
      </w:pPr>
    </w:p>
    <w:p w14:paraId="178277B2" w14:textId="77777777" w:rsidR="0083005C" w:rsidRPr="004F24B4" w:rsidRDefault="0083005C" w:rsidP="00D647B6">
      <w:pPr>
        <w:pStyle w:val="ListParagraph"/>
        <w:spacing w:after="0" w:line="240" w:lineRule="auto"/>
        <w:ind w:left="1080"/>
        <w:rPr>
          <w:rFonts w:eastAsia="Times New Roman" w:cstheme="minorHAnsi"/>
          <w:sz w:val="96"/>
          <w:szCs w:val="96"/>
        </w:rPr>
      </w:pPr>
      <w:r w:rsidRPr="004F24B4">
        <w:rPr>
          <w:rFonts w:eastAsia="Times New Roman" w:cstheme="minorHAnsi"/>
          <w:sz w:val="96"/>
          <w:szCs w:val="96"/>
        </w:rPr>
        <w:t xml:space="preserve">The heyday for stave churches was between the 12th and 14th centuries. How many churches were thought to have been built during this time period? </w:t>
      </w:r>
    </w:p>
    <w:p w14:paraId="576DABBE" w14:textId="0236B0A0" w:rsidR="0083005C" w:rsidRPr="004F24B4" w:rsidRDefault="0083005C" w:rsidP="0083005C">
      <w:pPr>
        <w:pStyle w:val="ListParagraph"/>
        <w:spacing w:after="0" w:line="240" w:lineRule="auto"/>
        <w:ind w:left="1080"/>
        <w:rPr>
          <w:rFonts w:eastAsia="Times New Roman" w:cstheme="minorHAnsi"/>
          <w:b/>
          <w:bCs/>
          <w:sz w:val="96"/>
          <w:szCs w:val="96"/>
        </w:rPr>
      </w:pPr>
      <w:r w:rsidRPr="004F24B4">
        <w:rPr>
          <w:rFonts w:eastAsia="Times New Roman" w:cstheme="minorHAnsi"/>
          <w:b/>
          <w:bCs/>
          <w:sz w:val="96"/>
          <w:szCs w:val="96"/>
        </w:rPr>
        <w:t>200-300</w:t>
      </w:r>
      <w:r w:rsidR="004F24B4">
        <w:rPr>
          <w:rFonts w:eastAsia="Times New Roman" w:cstheme="minorHAnsi"/>
          <w:b/>
          <w:bCs/>
          <w:sz w:val="96"/>
          <w:szCs w:val="96"/>
        </w:rPr>
        <w:t xml:space="preserve">, </w:t>
      </w:r>
      <w:r w:rsidRPr="004F24B4">
        <w:rPr>
          <w:rFonts w:eastAsia="Times New Roman" w:cstheme="minorHAnsi"/>
          <w:b/>
          <w:bCs/>
          <w:sz w:val="96"/>
          <w:szCs w:val="96"/>
        </w:rPr>
        <w:t>552</w:t>
      </w:r>
      <w:r w:rsidR="004F24B4">
        <w:rPr>
          <w:rFonts w:eastAsia="Times New Roman" w:cstheme="minorHAnsi"/>
          <w:b/>
          <w:bCs/>
          <w:sz w:val="96"/>
          <w:szCs w:val="96"/>
        </w:rPr>
        <w:t xml:space="preserve">, </w:t>
      </w:r>
      <w:r w:rsidRPr="004F24B4">
        <w:rPr>
          <w:rFonts w:eastAsia="Times New Roman" w:cstheme="minorHAnsi"/>
          <w:b/>
          <w:bCs/>
          <w:sz w:val="96"/>
          <w:szCs w:val="96"/>
        </w:rPr>
        <w:t>880</w:t>
      </w:r>
      <w:r w:rsidR="004F24B4">
        <w:rPr>
          <w:rFonts w:eastAsia="Times New Roman" w:cstheme="minorHAnsi"/>
          <w:b/>
          <w:bCs/>
          <w:sz w:val="96"/>
          <w:szCs w:val="96"/>
        </w:rPr>
        <w:t xml:space="preserve"> or </w:t>
      </w:r>
      <w:r w:rsidRPr="004F24B4">
        <w:rPr>
          <w:rFonts w:eastAsia="Times New Roman" w:cstheme="minorHAnsi"/>
          <w:b/>
          <w:bCs/>
          <w:sz w:val="96"/>
          <w:szCs w:val="96"/>
        </w:rPr>
        <w:t>Over 1,000</w:t>
      </w:r>
    </w:p>
    <w:p w14:paraId="273A7067" w14:textId="77777777" w:rsidR="0083005C" w:rsidRPr="0083005C" w:rsidRDefault="0083005C" w:rsidP="0083005C">
      <w:pPr>
        <w:pStyle w:val="ListParagraph"/>
        <w:spacing w:after="0" w:line="240" w:lineRule="auto"/>
        <w:ind w:left="1080"/>
        <w:rPr>
          <w:rFonts w:eastAsia="Times New Roman" w:cstheme="minorHAnsi"/>
          <w:b/>
          <w:bCs/>
          <w:sz w:val="32"/>
          <w:szCs w:val="32"/>
        </w:rPr>
      </w:pPr>
    </w:p>
    <w:p w14:paraId="4347A8F2" w14:textId="0722A0C0" w:rsidR="0083005C" w:rsidRDefault="0083005C" w:rsidP="008237FD">
      <w:pPr>
        <w:spacing w:after="0" w:line="240" w:lineRule="auto"/>
        <w:ind w:left="1080"/>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40A85AF5" w14:textId="77777777" w:rsidR="00930D7E" w:rsidRDefault="00930D7E" w:rsidP="00930D7E">
      <w:pPr>
        <w:spacing w:after="0" w:line="240" w:lineRule="auto"/>
        <w:ind w:left="720"/>
        <w:jc w:val="center"/>
        <w:rPr>
          <w:rFonts w:eastAsiaTheme="minorEastAsia" w:hAnsi="Calibri"/>
          <w:b/>
          <w:bCs/>
          <w:color w:val="0A3263"/>
          <w:kern w:val="24"/>
          <w:sz w:val="144"/>
          <w:szCs w:val="144"/>
        </w:rPr>
      </w:pPr>
      <w:bookmarkStart w:id="1" w:name="_Hlk33097811"/>
      <w:r w:rsidRPr="00930D7E">
        <w:rPr>
          <w:rFonts w:eastAsiaTheme="minorEastAsia" w:hAnsi="Calibri"/>
          <w:b/>
          <w:bCs/>
          <w:color w:val="0A3263"/>
          <w:kern w:val="24"/>
          <w:sz w:val="144"/>
          <w:szCs w:val="144"/>
        </w:rPr>
        <w:lastRenderedPageBreak/>
        <w:t>How they are built</w:t>
      </w:r>
    </w:p>
    <w:p w14:paraId="279E0987" w14:textId="78416F4A" w:rsidR="00930D7E" w:rsidRDefault="00930D7E" w:rsidP="00930D7E">
      <w:pPr>
        <w:spacing w:after="0" w:line="240" w:lineRule="auto"/>
        <w:ind w:left="720"/>
        <w:jc w:val="center"/>
        <w:rPr>
          <w:rFonts w:eastAsia="Times New Roman" w:cstheme="minorHAnsi"/>
          <w:sz w:val="32"/>
          <w:szCs w:val="32"/>
        </w:rPr>
      </w:pPr>
      <w:r>
        <w:rPr>
          <w:rFonts w:eastAsiaTheme="minorEastAsia" w:hAnsi="Calibri"/>
          <w:b/>
          <w:bCs/>
          <w:color w:val="0A3263"/>
          <w:kern w:val="24"/>
          <w:sz w:val="700"/>
          <w:szCs w:val="700"/>
        </w:rPr>
        <w:t>1</w:t>
      </w:r>
    </w:p>
    <w:bookmarkEnd w:id="1"/>
    <w:p w14:paraId="1745181B" w14:textId="74E053BC" w:rsidR="00B558A6" w:rsidRDefault="00B558A6">
      <w:pPr>
        <w:rPr>
          <w:rFonts w:eastAsiaTheme="minorEastAsia" w:hAnsi="Calibri"/>
          <w:b/>
          <w:bCs/>
          <w:color w:val="0A3263"/>
          <w:kern w:val="24"/>
          <w:sz w:val="56"/>
          <w:szCs w:val="56"/>
        </w:rPr>
      </w:pPr>
    </w:p>
    <w:p w14:paraId="0A40C063" w14:textId="77777777" w:rsidR="00930D7E" w:rsidRDefault="00930D7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509246E7" w14:textId="7D0B24B6" w:rsidR="006C35E8" w:rsidRDefault="0083005C" w:rsidP="0083005C">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How they are built</w:t>
      </w:r>
      <w:r w:rsidR="00D647B6">
        <w:rPr>
          <w:rFonts w:asciiTheme="minorHAnsi" w:eastAsiaTheme="minorEastAsia" w:hAnsi="Calibri" w:cstheme="minorBidi"/>
          <w:b/>
          <w:bCs/>
          <w:color w:val="0A3263"/>
          <w:kern w:val="24"/>
          <w:sz w:val="56"/>
          <w:szCs w:val="56"/>
        </w:rPr>
        <w:t>—1</w:t>
      </w:r>
    </w:p>
    <w:p w14:paraId="13B233A6" w14:textId="445B00DC" w:rsidR="006C35E8" w:rsidRPr="00930D7E" w:rsidRDefault="006C35E8" w:rsidP="00D647B6">
      <w:pPr>
        <w:pStyle w:val="ListParagraph"/>
        <w:spacing w:after="0" w:line="240" w:lineRule="auto"/>
        <w:ind w:left="1080"/>
        <w:rPr>
          <w:rFonts w:eastAsia="Times New Roman" w:cstheme="minorHAnsi"/>
          <w:b/>
          <w:bCs/>
          <w:sz w:val="96"/>
          <w:szCs w:val="96"/>
        </w:rPr>
      </w:pPr>
      <w:r w:rsidRPr="00930D7E">
        <w:rPr>
          <w:rFonts w:eastAsia="Times New Roman" w:cstheme="minorHAnsi"/>
          <w:sz w:val="96"/>
          <w:szCs w:val="96"/>
        </w:rPr>
        <w:t>True or False: Stone, metal and wood were all common structural materials used in the building of stave churches.</w:t>
      </w:r>
    </w:p>
    <w:p w14:paraId="1C7EB7B9" w14:textId="77777777" w:rsidR="006C35E8" w:rsidRDefault="006C35E8" w:rsidP="006C35E8">
      <w:pPr>
        <w:spacing w:after="0" w:line="240" w:lineRule="auto"/>
        <w:ind w:left="795"/>
        <w:rPr>
          <w:rFonts w:eastAsia="Times New Roman" w:cstheme="minorHAnsi"/>
          <w:b/>
          <w:bCs/>
          <w:sz w:val="32"/>
          <w:szCs w:val="32"/>
        </w:rPr>
      </w:pPr>
    </w:p>
    <w:p w14:paraId="12A19354" w14:textId="77777777" w:rsidR="00930D7E" w:rsidRDefault="00930D7E">
      <w:pPr>
        <w:rPr>
          <w:rFonts w:eastAsia="Times New Roman" w:cstheme="minorHAnsi"/>
          <w:b/>
          <w:bCs/>
          <w:sz w:val="32"/>
          <w:szCs w:val="32"/>
        </w:rPr>
      </w:pPr>
      <w:r>
        <w:rPr>
          <w:rFonts w:eastAsia="Times New Roman" w:cstheme="minorHAnsi"/>
          <w:b/>
          <w:bCs/>
          <w:sz w:val="32"/>
          <w:szCs w:val="32"/>
        </w:rPr>
        <w:br w:type="page"/>
      </w:r>
    </w:p>
    <w:p w14:paraId="6DB46F98" w14:textId="0ED28778" w:rsidR="00930D7E" w:rsidRDefault="00930D7E" w:rsidP="00930D7E">
      <w:pPr>
        <w:spacing w:after="0" w:line="240" w:lineRule="auto"/>
        <w:ind w:left="720"/>
        <w:jc w:val="center"/>
        <w:rPr>
          <w:rFonts w:eastAsiaTheme="minorEastAsia" w:hAnsi="Calibri"/>
          <w:b/>
          <w:bCs/>
          <w:color w:val="0A3263"/>
          <w:kern w:val="24"/>
          <w:sz w:val="144"/>
          <w:szCs w:val="144"/>
        </w:rPr>
      </w:pPr>
      <w:r w:rsidRPr="00930D7E">
        <w:rPr>
          <w:rFonts w:eastAsiaTheme="minorEastAsia" w:hAnsi="Calibri"/>
          <w:b/>
          <w:bCs/>
          <w:color w:val="0A3263"/>
          <w:kern w:val="24"/>
          <w:sz w:val="144"/>
          <w:szCs w:val="144"/>
        </w:rPr>
        <w:lastRenderedPageBreak/>
        <w:t>How they are built</w:t>
      </w:r>
    </w:p>
    <w:p w14:paraId="3E2A1E05" w14:textId="0916CF0F" w:rsidR="00930D7E" w:rsidRDefault="00930D7E" w:rsidP="00930D7E">
      <w:pPr>
        <w:spacing w:after="0" w:line="240" w:lineRule="auto"/>
        <w:ind w:left="720"/>
        <w:jc w:val="center"/>
        <w:rPr>
          <w:rFonts w:eastAsia="Times New Roman" w:cstheme="minorHAnsi"/>
          <w:sz w:val="32"/>
          <w:szCs w:val="32"/>
        </w:rPr>
      </w:pPr>
      <w:r>
        <w:rPr>
          <w:rFonts w:eastAsiaTheme="minorEastAsia" w:hAnsi="Calibri"/>
          <w:b/>
          <w:bCs/>
          <w:color w:val="0A3263"/>
          <w:kern w:val="24"/>
          <w:sz w:val="700"/>
          <w:szCs w:val="700"/>
        </w:rPr>
        <w:t>2</w:t>
      </w:r>
    </w:p>
    <w:p w14:paraId="4ACA06E3" w14:textId="70CE6CC5" w:rsidR="00930D7E" w:rsidRDefault="00930D7E">
      <w:pPr>
        <w:rPr>
          <w:rFonts w:eastAsia="Times New Roman" w:cstheme="minorHAnsi"/>
          <w:b/>
          <w:bCs/>
          <w:sz w:val="32"/>
          <w:szCs w:val="32"/>
        </w:rPr>
      </w:pPr>
    </w:p>
    <w:p w14:paraId="5ABBAC16" w14:textId="37B83B74" w:rsidR="00930D7E" w:rsidRDefault="00930D7E" w:rsidP="00930D7E">
      <w:pPr>
        <w:pStyle w:val="NormalWeb"/>
        <w:spacing w:before="0" w:beforeAutospacing="0" w:after="0" w:afterAutospacing="0"/>
        <w:rPr>
          <w:rFonts w:asciiTheme="minorHAnsi" w:eastAsiaTheme="minorEastAsia" w:hAnsi="Calibri" w:cstheme="minorBidi"/>
          <w:b/>
          <w:bCs/>
          <w:color w:val="0A3263"/>
          <w:kern w:val="24"/>
          <w:sz w:val="56"/>
          <w:szCs w:val="56"/>
        </w:rPr>
      </w:pPr>
      <w:r>
        <w:rPr>
          <w:rFonts w:cstheme="minorHAnsi"/>
          <w:b/>
          <w:bCs/>
          <w:sz w:val="32"/>
          <w:szCs w:val="32"/>
        </w:rPr>
        <w:br w:type="page"/>
      </w:r>
      <w:bookmarkStart w:id="2" w:name="_Hlk33097953"/>
      <w:r>
        <w:rPr>
          <w:rFonts w:asciiTheme="minorHAnsi" w:eastAsiaTheme="minorEastAsia" w:hAnsi="Calibri" w:cstheme="minorBidi"/>
          <w:b/>
          <w:bCs/>
          <w:color w:val="0A3263"/>
          <w:kern w:val="24"/>
          <w:sz w:val="56"/>
          <w:szCs w:val="56"/>
        </w:rPr>
        <w:lastRenderedPageBreak/>
        <w:t>How they are built</w:t>
      </w:r>
      <w:bookmarkEnd w:id="2"/>
      <w:r w:rsidR="00D647B6">
        <w:rPr>
          <w:rFonts w:asciiTheme="minorHAnsi" w:eastAsiaTheme="minorEastAsia" w:hAnsi="Calibri" w:cstheme="minorBidi"/>
          <w:b/>
          <w:bCs/>
          <w:color w:val="0A3263"/>
          <w:kern w:val="24"/>
          <w:sz w:val="56"/>
          <w:szCs w:val="56"/>
        </w:rPr>
        <w:t>—2</w:t>
      </w:r>
    </w:p>
    <w:p w14:paraId="1C337806" w14:textId="6CC5BB61" w:rsidR="00930D7E" w:rsidRPr="00930D7E" w:rsidRDefault="00930D7E" w:rsidP="00D647B6">
      <w:pPr>
        <w:pStyle w:val="ListParagraph"/>
        <w:spacing w:after="0" w:line="240" w:lineRule="auto"/>
        <w:ind w:left="1080"/>
        <w:rPr>
          <w:rFonts w:eastAsia="Times New Roman" w:cstheme="minorHAnsi"/>
          <w:sz w:val="96"/>
          <w:szCs w:val="96"/>
        </w:rPr>
      </w:pPr>
      <w:r w:rsidRPr="00930D7E">
        <w:rPr>
          <w:rFonts w:eastAsia="Times New Roman" w:cstheme="minorHAnsi"/>
          <w:sz w:val="96"/>
          <w:szCs w:val="96"/>
        </w:rPr>
        <w:t xml:space="preserve">Late Viking-era carvings are featured on which part of the </w:t>
      </w:r>
      <w:proofErr w:type="spellStart"/>
      <w:r w:rsidRPr="00930D7E">
        <w:rPr>
          <w:rFonts w:eastAsia="Times New Roman" w:cstheme="minorHAnsi"/>
          <w:sz w:val="96"/>
          <w:szCs w:val="96"/>
        </w:rPr>
        <w:t>Urnes</w:t>
      </w:r>
      <w:proofErr w:type="spellEnd"/>
      <w:r w:rsidRPr="00930D7E">
        <w:rPr>
          <w:rFonts w:eastAsia="Times New Roman" w:cstheme="minorHAnsi"/>
          <w:sz w:val="96"/>
          <w:szCs w:val="96"/>
        </w:rPr>
        <w:t xml:space="preserve"> Stave Church?</w:t>
      </w:r>
      <w:r w:rsidRPr="00930D7E">
        <w:rPr>
          <w:sz w:val="96"/>
          <w:szCs w:val="96"/>
        </w:rPr>
        <w:t xml:space="preserve"> </w:t>
      </w:r>
    </w:p>
    <w:p w14:paraId="67266148" w14:textId="028422EE" w:rsidR="00930D7E" w:rsidRPr="00930D7E" w:rsidRDefault="00930D7E" w:rsidP="00930D7E">
      <w:pPr>
        <w:pStyle w:val="ListParagraph"/>
        <w:spacing w:after="0" w:line="240" w:lineRule="auto"/>
        <w:ind w:left="1080"/>
        <w:rPr>
          <w:rFonts w:eastAsia="Times New Roman" w:cstheme="minorHAnsi"/>
          <w:b/>
          <w:bCs/>
          <w:sz w:val="96"/>
          <w:szCs w:val="96"/>
        </w:rPr>
      </w:pPr>
      <w:r w:rsidRPr="00930D7E">
        <w:rPr>
          <w:rFonts w:eastAsia="Times New Roman" w:cstheme="minorHAnsi"/>
          <w:b/>
          <w:bCs/>
          <w:sz w:val="96"/>
          <w:szCs w:val="96"/>
        </w:rPr>
        <w:t>Entry Doors, Altar, Between the Pews or Interior Walls</w:t>
      </w:r>
    </w:p>
    <w:p w14:paraId="48619D9B" w14:textId="77777777" w:rsidR="00930D7E" w:rsidRDefault="00930D7E">
      <w:pPr>
        <w:rPr>
          <w:rFonts w:eastAsiaTheme="minorEastAsia" w:hAnsi="Calibri"/>
          <w:b/>
          <w:bCs/>
          <w:color w:val="0A3263"/>
          <w:kern w:val="24"/>
          <w:sz w:val="144"/>
          <w:szCs w:val="144"/>
        </w:rPr>
      </w:pPr>
      <w:r>
        <w:rPr>
          <w:rFonts w:eastAsiaTheme="minorEastAsia" w:hAnsi="Calibri"/>
          <w:b/>
          <w:bCs/>
          <w:color w:val="0A3263"/>
          <w:kern w:val="24"/>
          <w:sz w:val="144"/>
          <w:szCs w:val="144"/>
        </w:rPr>
        <w:br w:type="page"/>
      </w:r>
    </w:p>
    <w:p w14:paraId="364FC687" w14:textId="0CBCF722" w:rsidR="00930D7E" w:rsidRDefault="00930D7E" w:rsidP="00930D7E">
      <w:pPr>
        <w:spacing w:after="0" w:line="240" w:lineRule="auto"/>
        <w:ind w:left="720"/>
        <w:jc w:val="center"/>
        <w:rPr>
          <w:rFonts w:eastAsiaTheme="minorEastAsia" w:hAnsi="Calibri"/>
          <w:b/>
          <w:bCs/>
          <w:color w:val="0A3263"/>
          <w:kern w:val="24"/>
          <w:sz w:val="144"/>
          <w:szCs w:val="144"/>
        </w:rPr>
      </w:pPr>
      <w:bookmarkStart w:id="3" w:name="_Hlk33098057"/>
      <w:r w:rsidRPr="00930D7E">
        <w:rPr>
          <w:rFonts w:eastAsiaTheme="minorEastAsia" w:hAnsi="Calibri"/>
          <w:b/>
          <w:bCs/>
          <w:color w:val="0A3263"/>
          <w:kern w:val="24"/>
          <w:sz w:val="144"/>
          <w:szCs w:val="144"/>
        </w:rPr>
        <w:lastRenderedPageBreak/>
        <w:t>How they are built</w:t>
      </w:r>
    </w:p>
    <w:p w14:paraId="2D7FF1A6" w14:textId="14EF081F" w:rsidR="00930D7E" w:rsidRDefault="00930D7E" w:rsidP="00930D7E">
      <w:pPr>
        <w:spacing w:after="0" w:line="240" w:lineRule="auto"/>
        <w:ind w:left="720"/>
        <w:jc w:val="center"/>
        <w:rPr>
          <w:rFonts w:eastAsiaTheme="minorEastAsia" w:hAnsi="Calibri"/>
          <w:b/>
          <w:bCs/>
          <w:color w:val="0A3263"/>
          <w:kern w:val="24"/>
          <w:sz w:val="700"/>
          <w:szCs w:val="700"/>
        </w:rPr>
      </w:pPr>
      <w:r>
        <w:rPr>
          <w:rFonts w:eastAsiaTheme="minorEastAsia" w:hAnsi="Calibri"/>
          <w:b/>
          <w:bCs/>
          <w:color w:val="0A3263"/>
          <w:kern w:val="24"/>
          <w:sz w:val="700"/>
          <w:szCs w:val="700"/>
        </w:rPr>
        <w:t>3</w:t>
      </w:r>
    </w:p>
    <w:bookmarkEnd w:id="3"/>
    <w:p w14:paraId="7AC1B92A" w14:textId="77777777" w:rsidR="00930D7E" w:rsidRDefault="00930D7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5611F986" w14:textId="378D2EBB" w:rsidR="006C35E8" w:rsidRPr="0083005C" w:rsidRDefault="00930D7E" w:rsidP="00930D7E">
      <w:pPr>
        <w:rPr>
          <w:rFonts w:eastAsia="Times New Roman" w:cstheme="minorHAnsi"/>
          <w:sz w:val="32"/>
          <w:szCs w:val="32"/>
        </w:rPr>
      </w:pPr>
      <w:r>
        <w:rPr>
          <w:rFonts w:eastAsiaTheme="minorEastAsia" w:hAnsi="Calibri"/>
          <w:b/>
          <w:bCs/>
          <w:color w:val="0A3263"/>
          <w:kern w:val="24"/>
          <w:sz w:val="56"/>
          <w:szCs w:val="56"/>
        </w:rPr>
        <w:lastRenderedPageBreak/>
        <w:t>How they are built</w:t>
      </w:r>
      <w:r w:rsidR="00D647B6">
        <w:rPr>
          <w:rFonts w:eastAsiaTheme="minorEastAsia" w:hAnsi="Calibri"/>
          <w:b/>
          <w:bCs/>
          <w:color w:val="0A3263"/>
          <w:kern w:val="24"/>
          <w:sz w:val="56"/>
          <w:szCs w:val="56"/>
        </w:rPr>
        <w:t>—3</w:t>
      </w:r>
      <w:r>
        <w:rPr>
          <w:rFonts w:eastAsiaTheme="minorEastAsia" w:hAnsi="Calibri"/>
          <w:b/>
          <w:bCs/>
          <w:color w:val="0A3263"/>
          <w:kern w:val="24"/>
          <w:sz w:val="700"/>
          <w:szCs w:val="700"/>
        </w:rPr>
        <w:t xml:space="preserve"> </w:t>
      </w:r>
    </w:p>
    <w:p w14:paraId="3761E013" w14:textId="6B3954CB" w:rsidR="006C35E8" w:rsidRPr="00930D7E" w:rsidRDefault="006C35E8" w:rsidP="00D647B6">
      <w:pPr>
        <w:pStyle w:val="ListParagraph"/>
        <w:spacing w:after="0" w:line="240" w:lineRule="auto"/>
        <w:ind w:left="1080"/>
        <w:rPr>
          <w:rFonts w:eastAsia="Times New Roman" w:cstheme="minorHAnsi"/>
          <w:b/>
          <w:bCs/>
          <w:sz w:val="80"/>
          <w:szCs w:val="80"/>
        </w:rPr>
      </w:pPr>
      <w:r w:rsidRPr="00930D7E">
        <w:rPr>
          <w:rFonts w:eastAsia="Times New Roman" w:cstheme="minorHAnsi"/>
          <w:sz w:val="80"/>
          <w:szCs w:val="80"/>
        </w:rPr>
        <w:t>Ore-pine is the English translation for the cured heartwood of mountain fir trees that were used for the central supports of stave churches across Scandinavia. Each region had its own pronunciation for ore-pine. Which of these is Norwegian?</w:t>
      </w:r>
    </w:p>
    <w:p w14:paraId="0697EDE3" w14:textId="77777777" w:rsidR="006C35E8" w:rsidRPr="00930D7E" w:rsidRDefault="006C35E8" w:rsidP="006C35E8">
      <w:pPr>
        <w:pStyle w:val="ListParagraph"/>
        <w:spacing w:after="0" w:line="240" w:lineRule="auto"/>
        <w:ind w:left="1155"/>
        <w:rPr>
          <w:rFonts w:eastAsia="Times New Roman" w:cstheme="minorHAnsi"/>
          <w:b/>
          <w:bCs/>
          <w:sz w:val="80"/>
          <w:szCs w:val="80"/>
        </w:rPr>
      </w:pPr>
    </w:p>
    <w:p w14:paraId="1176DB7F" w14:textId="30AD6211" w:rsidR="006C35E8" w:rsidRPr="00930D7E" w:rsidRDefault="006C35E8" w:rsidP="006C35E8">
      <w:pPr>
        <w:pStyle w:val="ListParagraph"/>
        <w:spacing w:after="0" w:line="240" w:lineRule="auto"/>
        <w:ind w:left="1155"/>
        <w:rPr>
          <w:rFonts w:eastAsia="Times New Roman" w:cstheme="minorHAnsi"/>
          <w:b/>
          <w:bCs/>
          <w:sz w:val="80"/>
          <w:szCs w:val="80"/>
        </w:rPr>
      </w:pPr>
      <w:proofErr w:type="spellStart"/>
      <w:r w:rsidRPr="00930D7E">
        <w:rPr>
          <w:rFonts w:eastAsia="Times New Roman" w:cstheme="minorHAnsi"/>
          <w:b/>
          <w:bCs/>
          <w:sz w:val="80"/>
          <w:szCs w:val="80"/>
        </w:rPr>
        <w:t>malmfura</w:t>
      </w:r>
      <w:proofErr w:type="spellEnd"/>
      <w:r w:rsidRPr="00930D7E">
        <w:rPr>
          <w:rFonts w:eastAsia="Times New Roman" w:cstheme="minorHAnsi"/>
          <w:b/>
          <w:bCs/>
          <w:sz w:val="80"/>
          <w:szCs w:val="80"/>
        </w:rPr>
        <w:t xml:space="preserve">       </w:t>
      </w:r>
      <w:proofErr w:type="spellStart"/>
      <w:r w:rsidRPr="00930D7E">
        <w:rPr>
          <w:rFonts w:eastAsia="Times New Roman" w:cstheme="minorHAnsi"/>
          <w:b/>
          <w:bCs/>
          <w:sz w:val="80"/>
          <w:szCs w:val="80"/>
        </w:rPr>
        <w:t>malmfuru</w:t>
      </w:r>
      <w:proofErr w:type="spellEnd"/>
      <w:r w:rsidRPr="00930D7E">
        <w:rPr>
          <w:rFonts w:eastAsia="Times New Roman" w:cstheme="minorHAnsi"/>
          <w:b/>
          <w:bCs/>
          <w:sz w:val="80"/>
          <w:szCs w:val="80"/>
        </w:rPr>
        <w:t xml:space="preserve">       </w:t>
      </w:r>
      <w:proofErr w:type="spellStart"/>
      <w:r w:rsidRPr="00930D7E">
        <w:rPr>
          <w:rFonts w:eastAsia="Times New Roman" w:cstheme="minorHAnsi"/>
          <w:b/>
          <w:bCs/>
          <w:sz w:val="80"/>
          <w:szCs w:val="80"/>
        </w:rPr>
        <w:t>malmfyr</w:t>
      </w:r>
      <w:proofErr w:type="spellEnd"/>
      <w:r w:rsidRPr="00930D7E">
        <w:rPr>
          <w:rFonts w:eastAsia="Times New Roman" w:cstheme="minorHAnsi"/>
          <w:b/>
          <w:bCs/>
          <w:sz w:val="80"/>
          <w:szCs w:val="80"/>
        </w:rPr>
        <w:t xml:space="preserve">       </w:t>
      </w:r>
      <w:proofErr w:type="spellStart"/>
      <w:r w:rsidRPr="00930D7E">
        <w:rPr>
          <w:rFonts w:eastAsia="Times New Roman" w:cstheme="minorHAnsi"/>
          <w:b/>
          <w:bCs/>
          <w:sz w:val="80"/>
          <w:szCs w:val="80"/>
        </w:rPr>
        <w:t>málmfura</w:t>
      </w:r>
      <w:proofErr w:type="spellEnd"/>
    </w:p>
    <w:p w14:paraId="139B6A7A" w14:textId="77777777" w:rsidR="006C35E8" w:rsidRDefault="006C35E8" w:rsidP="006C35E8">
      <w:pPr>
        <w:spacing w:after="0" w:line="240" w:lineRule="auto"/>
        <w:ind w:left="795"/>
        <w:rPr>
          <w:rFonts w:eastAsia="Times New Roman" w:cstheme="minorHAnsi"/>
          <w:b/>
          <w:bCs/>
          <w:sz w:val="32"/>
          <w:szCs w:val="32"/>
        </w:rPr>
      </w:pPr>
    </w:p>
    <w:p w14:paraId="3802D141" w14:textId="77777777" w:rsidR="008237FD" w:rsidRDefault="008237FD">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65CCA43B" w14:textId="34387422" w:rsidR="00930D7E" w:rsidRDefault="00930D7E" w:rsidP="00930D7E">
      <w:pPr>
        <w:spacing w:after="0" w:line="240" w:lineRule="auto"/>
        <w:ind w:left="720"/>
        <w:jc w:val="center"/>
        <w:rPr>
          <w:rFonts w:eastAsiaTheme="minorEastAsia" w:hAnsi="Calibri"/>
          <w:b/>
          <w:bCs/>
          <w:color w:val="0A3263"/>
          <w:kern w:val="24"/>
          <w:sz w:val="144"/>
          <w:szCs w:val="144"/>
        </w:rPr>
      </w:pPr>
      <w:r>
        <w:rPr>
          <w:rFonts w:eastAsiaTheme="minorEastAsia" w:hAnsi="Calibri"/>
          <w:b/>
          <w:bCs/>
          <w:color w:val="0A3263"/>
          <w:kern w:val="24"/>
          <w:sz w:val="144"/>
          <w:szCs w:val="144"/>
        </w:rPr>
        <w:lastRenderedPageBreak/>
        <w:t>Church &amp; State</w:t>
      </w:r>
    </w:p>
    <w:p w14:paraId="76C553CE" w14:textId="549220CC" w:rsidR="00930D7E" w:rsidRDefault="00930D7E" w:rsidP="00930D7E">
      <w:pPr>
        <w:spacing w:after="0" w:line="240" w:lineRule="auto"/>
        <w:ind w:left="720"/>
        <w:jc w:val="center"/>
        <w:rPr>
          <w:rFonts w:eastAsiaTheme="minorEastAsia" w:hAnsi="Calibri"/>
          <w:b/>
          <w:bCs/>
          <w:color w:val="0A3263"/>
          <w:kern w:val="24"/>
          <w:sz w:val="700"/>
          <w:szCs w:val="700"/>
        </w:rPr>
      </w:pPr>
      <w:r>
        <w:rPr>
          <w:rFonts w:eastAsiaTheme="minorEastAsia" w:hAnsi="Calibri"/>
          <w:b/>
          <w:bCs/>
          <w:color w:val="0A3263"/>
          <w:kern w:val="24"/>
          <w:sz w:val="700"/>
          <w:szCs w:val="700"/>
        </w:rPr>
        <w:t>1</w:t>
      </w:r>
    </w:p>
    <w:p w14:paraId="4DD755E7" w14:textId="74CC1A02" w:rsidR="00930D7E" w:rsidRDefault="00930D7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7D126596" w14:textId="33CA4BAA" w:rsidR="0083005C" w:rsidRDefault="0083005C" w:rsidP="0083005C">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Church &amp; State</w:t>
      </w:r>
      <w:r w:rsidR="00D647B6">
        <w:rPr>
          <w:rFonts w:asciiTheme="minorHAnsi" w:eastAsiaTheme="minorEastAsia" w:hAnsi="Calibri" w:cstheme="minorBidi"/>
          <w:b/>
          <w:bCs/>
          <w:color w:val="0A3263"/>
          <w:kern w:val="24"/>
          <w:sz w:val="56"/>
          <w:szCs w:val="56"/>
        </w:rPr>
        <w:t>—1</w:t>
      </w:r>
    </w:p>
    <w:p w14:paraId="76EDC12F" w14:textId="00D066AD" w:rsidR="006C35E8" w:rsidRPr="00930D7E" w:rsidRDefault="006C35E8" w:rsidP="006C35E8">
      <w:pPr>
        <w:pStyle w:val="ListParagraph"/>
        <w:numPr>
          <w:ilvl w:val="0"/>
          <w:numId w:val="9"/>
        </w:numPr>
        <w:spacing w:after="0" w:line="240" w:lineRule="auto"/>
        <w:rPr>
          <w:rFonts w:eastAsia="Times New Roman" w:cstheme="minorHAnsi"/>
          <w:b/>
          <w:bCs/>
          <w:sz w:val="96"/>
          <w:szCs w:val="96"/>
        </w:rPr>
      </w:pPr>
      <w:r w:rsidRPr="00930D7E">
        <w:rPr>
          <w:rFonts w:eastAsia="Times New Roman" w:cstheme="minorHAnsi"/>
          <w:sz w:val="96"/>
          <w:szCs w:val="96"/>
        </w:rPr>
        <w:t>What denomination were the majority of stave churches built to service?</w:t>
      </w:r>
    </w:p>
    <w:p w14:paraId="6E8E3AFA" w14:textId="77777777" w:rsidR="0064234E" w:rsidRPr="00930D7E" w:rsidRDefault="006C35E8" w:rsidP="00930D7E">
      <w:pPr>
        <w:spacing w:after="0" w:line="240" w:lineRule="auto"/>
        <w:ind w:left="720"/>
        <w:rPr>
          <w:rFonts w:eastAsia="Times New Roman" w:cstheme="minorHAnsi"/>
          <w:b/>
          <w:bCs/>
          <w:sz w:val="96"/>
          <w:szCs w:val="96"/>
        </w:rPr>
      </w:pPr>
      <w:r w:rsidRPr="00930D7E">
        <w:rPr>
          <w:rFonts w:eastAsia="Times New Roman" w:cstheme="minorHAnsi"/>
          <w:b/>
          <w:bCs/>
          <w:sz w:val="96"/>
          <w:szCs w:val="96"/>
        </w:rPr>
        <w:t>Lutheran, Catholic, Anglican</w:t>
      </w:r>
      <w:r w:rsidR="0064234E" w:rsidRPr="00930D7E">
        <w:rPr>
          <w:rFonts w:eastAsia="Times New Roman" w:cstheme="minorHAnsi"/>
          <w:b/>
          <w:bCs/>
          <w:sz w:val="96"/>
          <w:szCs w:val="96"/>
        </w:rPr>
        <w:t xml:space="preserve"> or </w:t>
      </w:r>
      <w:r w:rsidRPr="00930D7E">
        <w:rPr>
          <w:rFonts w:eastAsia="Times New Roman" w:cstheme="minorHAnsi"/>
          <w:b/>
          <w:bCs/>
          <w:sz w:val="96"/>
          <w:szCs w:val="96"/>
        </w:rPr>
        <w:t>Baptist</w:t>
      </w:r>
    </w:p>
    <w:p w14:paraId="0F3F94DB" w14:textId="77777777" w:rsidR="0064234E" w:rsidRPr="00930D7E" w:rsidRDefault="0064234E" w:rsidP="0064234E">
      <w:pPr>
        <w:spacing w:after="0" w:line="240" w:lineRule="auto"/>
        <w:ind w:left="795"/>
        <w:rPr>
          <w:rFonts w:eastAsia="Times New Roman" w:cstheme="minorHAnsi"/>
          <w:b/>
          <w:bCs/>
          <w:sz w:val="96"/>
          <w:szCs w:val="96"/>
        </w:rPr>
      </w:pPr>
    </w:p>
    <w:p w14:paraId="1BEB95BA" w14:textId="77777777" w:rsidR="00930D7E" w:rsidRDefault="00930D7E">
      <w:pPr>
        <w:rPr>
          <w:rFonts w:eastAsiaTheme="minorEastAsia" w:hAnsi="Calibri"/>
          <w:b/>
          <w:bCs/>
          <w:color w:val="0A3263"/>
          <w:kern w:val="24"/>
          <w:sz w:val="144"/>
          <w:szCs w:val="144"/>
        </w:rPr>
      </w:pPr>
      <w:r>
        <w:rPr>
          <w:rFonts w:eastAsiaTheme="minorEastAsia" w:hAnsi="Calibri"/>
          <w:b/>
          <w:bCs/>
          <w:color w:val="0A3263"/>
          <w:kern w:val="24"/>
          <w:sz w:val="144"/>
          <w:szCs w:val="144"/>
        </w:rPr>
        <w:br w:type="page"/>
      </w:r>
    </w:p>
    <w:p w14:paraId="3605999A" w14:textId="3B969C01" w:rsidR="00930D7E" w:rsidRDefault="00930D7E" w:rsidP="00930D7E">
      <w:pPr>
        <w:spacing w:after="0" w:line="240" w:lineRule="auto"/>
        <w:ind w:left="720"/>
        <w:jc w:val="center"/>
        <w:rPr>
          <w:rFonts w:eastAsiaTheme="minorEastAsia" w:hAnsi="Calibri"/>
          <w:b/>
          <w:bCs/>
          <w:color w:val="0A3263"/>
          <w:kern w:val="24"/>
          <w:sz w:val="144"/>
          <w:szCs w:val="144"/>
        </w:rPr>
      </w:pPr>
      <w:r>
        <w:rPr>
          <w:rFonts w:eastAsiaTheme="minorEastAsia" w:hAnsi="Calibri"/>
          <w:b/>
          <w:bCs/>
          <w:color w:val="0A3263"/>
          <w:kern w:val="24"/>
          <w:sz w:val="144"/>
          <w:szCs w:val="144"/>
        </w:rPr>
        <w:lastRenderedPageBreak/>
        <w:t>Church &amp; State</w:t>
      </w:r>
    </w:p>
    <w:p w14:paraId="0FE28C01" w14:textId="1879B299" w:rsidR="00930D7E" w:rsidRDefault="00930D7E" w:rsidP="00930D7E">
      <w:pPr>
        <w:spacing w:after="0" w:line="240" w:lineRule="auto"/>
        <w:ind w:left="720"/>
        <w:jc w:val="center"/>
        <w:rPr>
          <w:rFonts w:eastAsiaTheme="minorEastAsia" w:hAnsi="Calibri"/>
          <w:b/>
          <w:bCs/>
          <w:color w:val="0A3263"/>
          <w:kern w:val="24"/>
          <w:sz w:val="700"/>
          <w:szCs w:val="700"/>
        </w:rPr>
      </w:pPr>
      <w:r>
        <w:rPr>
          <w:rFonts w:eastAsiaTheme="minorEastAsia" w:hAnsi="Calibri"/>
          <w:b/>
          <w:bCs/>
          <w:color w:val="0A3263"/>
          <w:kern w:val="24"/>
          <w:sz w:val="700"/>
          <w:szCs w:val="700"/>
        </w:rPr>
        <w:t>2</w:t>
      </w:r>
    </w:p>
    <w:p w14:paraId="0121BACA" w14:textId="77777777" w:rsidR="00930D7E" w:rsidRDefault="00930D7E" w:rsidP="00930D7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0607823F" w14:textId="1FA733FD" w:rsidR="00930D7E" w:rsidRDefault="00930D7E" w:rsidP="00930D7E">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Church &amp; State</w:t>
      </w:r>
      <w:r w:rsidR="00D647B6">
        <w:rPr>
          <w:rFonts w:asciiTheme="minorHAnsi" w:eastAsiaTheme="minorEastAsia" w:hAnsi="Calibri" w:cstheme="minorBidi"/>
          <w:b/>
          <w:bCs/>
          <w:color w:val="0A3263"/>
          <w:kern w:val="24"/>
          <w:sz w:val="56"/>
          <w:szCs w:val="56"/>
        </w:rPr>
        <w:t>—2</w:t>
      </w:r>
    </w:p>
    <w:p w14:paraId="4DB15E9A" w14:textId="77777777" w:rsidR="00930D7E" w:rsidRPr="00930D7E" w:rsidRDefault="00930D7E" w:rsidP="00D647B6">
      <w:pPr>
        <w:pStyle w:val="ListParagraph"/>
        <w:spacing w:after="0" w:line="240" w:lineRule="auto"/>
        <w:rPr>
          <w:rFonts w:eastAsia="Times New Roman" w:cstheme="minorHAnsi"/>
          <w:b/>
          <w:bCs/>
          <w:sz w:val="96"/>
          <w:szCs w:val="96"/>
        </w:rPr>
      </w:pPr>
      <w:r w:rsidRPr="00930D7E">
        <w:rPr>
          <w:rFonts w:eastAsia="Times New Roman" w:cstheme="minorHAnsi"/>
          <w:sz w:val="96"/>
          <w:szCs w:val="96"/>
        </w:rPr>
        <w:t xml:space="preserve">True or False: </w:t>
      </w:r>
      <w:proofErr w:type="spellStart"/>
      <w:r w:rsidRPr="00930D7E">
        <w:rPr>
          <w:rFonts w:eastAsia="Times New Roman" w:cstheme="minorHAnsi"/>
          <w:sz w:val="96"/>
          <w:szCs w:val="96"/>
        </w:rPr>
        <w:t>Borgund</w:t>
      </w:r>
      <w:proofErr w:type="spellEnd"/>
      <w:r w:rsidRPr="00930D7E">
        <w:rPr>
          <w:rFonts w:eastAsia="Times New Roman" w:cstheme="minorHAnsi"/>
          <w:sz w:val="96"/>
          <w:szCs w:val="96"/>
        </w:rPr>
        <w:t xml:space="preserve"> Stave Church is dedicated to Saint Andrew.</w:t>
      </w:r>
    </w:p>
    <w:p w14:paraId="288714C3" w14:textId="77777777" w:rsidR="00930D7E" w:rsidRDefault="00930D7E" w:rsidP="00930D7E">
      <w:pPr>
        <w:spacing w:after="0" w:line="240" w:lineRule="auto"/>
        <w:ind w:left="795"/>
        <w:rPr>
          <w:rFonts w:eastAsia="Times New Roman" w:cstheme="minorHAnsi"/>
          <w:b/>
          <w:bCs/>
          <w:sz w:val="32"/>
          <w:szCs w:val="32"/>
        </w:rPr>
      </w:pPr>
    </w:p>
    <w:p w14:paraId="4386923F" w14:textId="77777777" w:rsidR="00930D7E" w:rsidRDefault="00930D7E">
      <w:pPr>
        <w:rPr>
          <w:rFonts w:eastAsia="Times New Roman" w:cstheme="minorHAnsi"/>
          <w:b/>
          <w:bCs/>
          <w:sz w:val="32"/>
          <w:szCs w:val="32"/>
        </w:rPr>
      </w:pPr>
      <w:r>
        <w:rPr>
          <w:rFonts w:eastAsia="Times New Roman" w:cstheme="minorHAnsi"/>
          <w:b/>
          <w:bCs/>
          <w:sz w:val="32"/>
          <w:szCs w:val="32"/>
        </w:rPr>
        <w:br w:type="page"/>
      </w:r>
    </w:p>
    <w:p w14:paraId="1FC5B85C" w14:textId="29EB50C6" w:rsidR="00930D7E" w:rsidRDefault="00930D7E" w:rsidP="00930D7E">
      <w:pPr>
        <w:spacing w:after="0" w:line="240" w:lineRule="auto"/>
        <w:ind w:left="720"/>
        <w:jc w:val="center"/>
        <w:rPr>
          <w:rFonts w:eastAsiaTheme="minorEastAsia" w:hAnsi="Calibri"/>
          <w:b/>
          <w:bCs/>
          <w:color w:val="0A3263"/>
          <w:kern w:val="24"/>
          <w:sz w:val="144"/>
          <w:szCs w:val="144"/>
        </w:rPr>
      </w:pPr>
      <w:r>
        <w:rPr>
          <w:rFonts w:eastAsiaTheme="minorEastAsia" w:hAnsi="Calibri"/>
          <w:b/>
          <w:bCs/>
          <w:color w:val="0A3263"/>
          <w:kern w:val="24"/>
          <w:sz w:val="144"/>
          <w:szCs w:val="144"/>
        </w:rPr>
        <w:lastRenderedPageBreak/>
        <w:t>Church &amp; State</w:t>
      </w:r>
    </w:p>
    <w:p w14:paraId="7F3E6BAC" w14:textId="6342A281" w:rsidR="00930D7E" w:rsidRDefault="00930D7E" w:rsidP="00930D7E">
      <w:pPr>
        <w:spacing w:after="0" w:line="240" w:lineRule="auto"/>
        <w:ind w:left="720"/>
        <w:jc w:val="center"/>
        <w:rPr>
          <w:rFonts w:eastAsiaTheme="minorEastAsia" w:hAnsi="Calibri"/>
          <w:b/>
          <w:bCs/>
          <w:color w:val="0A3263"/>
          <w:kern w:val="24"/>
          <w:sz w:val="700"/>
          <w:szCs w:val="700"/>
        </w:rPr>
      </w:pPr>
      <w:r>
        <w:rPr>
          <w:rFonts w:eastAsiaTheme="minorEastAsia" w:hAnsi="Calibri"/>
          <w:b/>
          <w:bCs/>
          <w:color w:val="0A3263"/>
          <w:kern w:val="24"/>
          <w:sz w:val="700"/>
          <w:szCs w:val="700"/>
        </w:rPr>
        <w:t>3</w:t>
      </w:r>
    </w:p>
    <w:p w14:paraId="18B5A5EA" w14:textId="77777777" w:rsidR="00930D7E" w:rsidRDefault="00930D7E" w:rsidP="00930D7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0BAAC260" w14:textId="5CF07FA1" w:rsidR="00930D7E" w:rsidRDefault="00930D7E" w:rsidP="00930D7E">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Church &amp; State</w:t>
      </w:r>
      <w:r w:rsidR="00D647B6">
        <w:rPr>
          <w:rFonts w:asciiTheme="minorHAnsi" w:eastAsiaTheme="minorEastAsia" w:hAnsi="Calibri" w:cstheme="minorBidi"/>
          <w:b/>
          <w:bCs/>
          <w:color w:val="0A3263"/>
          <w:kern w:val="24"/>
          <w:sz w:val="56"/>
          <w:szCs w:val="56"/>
        </w:rPr>
        <w:t>—3</w:t>
      </w:r>
    </w:p>
    <w:p w14:paraId="2A7D3830" w14:textId="2C981E95" w:rsidR="00930D7E" w:rsidRPr="00930D7E" w:rsidRDefault="00930D7E" w:rsidP="00D647B6">
      <w:pPr>
        <w:pStyle w:val="ListParagraph"/>
        <w:spacing w:after="0" w:line="240" w:lineRule="auto"/>
        <w:rPr>
          <w:rFonts w:eastAsia="Times New Roman" w:cstheme="minorHAnsi"/>
          <w:b/>
          <w:bCs/>
          <w:sz w:val="96"/>
          <w:szCs w:val="96"/>
        </w:rPr>
      </w:pPr>
      <w:r w:rsidRPr="00930D7E">
        <w:rPr>
          <w:rFonts w:eastAsia="Times New Roman" w:cstheme="minorHAnsi"/>
          <w:sz w:val="96"/>
          <w:szCs w:val="96"/>
        </w:rPr>
        <w:t xml:space="preserve">Canonized in 1031 A.D., who is the patron saint of Norway? </w:t>
      </w:r>
      <w:r w:rsidRPr="00D647B6">
        <w:rPr>
          <w:rFonts w:eastAsia="Times New Roman" w:cstheme="minorHAnsi"/>
          <w:b/>
          <w:bCs/>
          <w:sz w:val="96"/>
          <w:szCs w:val="96"/>
        </w:rPr>
        <w:t xml:space="preserve">Harald Hardrada, </w:t>
      </w:r>
      <w:r w:rsidRPr="00930D7E">
        <w:rPr>
          <w:rFonts w:eastAsia="Times New Roman" w:cstheme="minorHAnsi"/>
          <w:b/>
          <w:bCs/>
          <w:sz w:val="96"/>
          <w:szCs w:val="96"/>
        </w:rPr>
        <w:t xml:space="preserve">Ragnar Lodbrok, Olaf </w:t>
      </w:r>
      <w:proofErr w:type="spellStart"/>
      <w:r w:rsidRPr="00930D7E">
        <w:rPr>
          <w:rFonts w:eastAsia="Times New Roman" w:cstheme="minorHAnsi"/>
          <w:b/>
          <w:bCs/>
          <w:sz w:val="96"/>
          <w:szCs w:val="96"/>
        </w:rPr>
        <w:t>Harraldson</w:t>
      </w:r>
      <w:proofErr w:type="spellEnd"/>
      <w:r>
        <w:rPr>
          <w:rFonts w:eastAsia="Times New Roman" w:cstheme="minorHAnsi"/>
          <w:b/>
          <w:bCs/>
          <w:sz w:val="96"/>
          <w:szCs w:val="96"/>
        </w:rPr>
        <w:t xml:space="preserve"> or </w:t>
      </w:r>
      <w:r w:rsidRPr="00930D7E">
        <w:rPr>
          <w:rFonts w:eastAsia="Times New Roman" w:cstheme="minorHAnsi"/>
          <w:b/>
          <w:bCs/>
          <w:sz w:val="96"/>
          <w:szCs w:val="96"/>
        </w:rPr>
        <w:t>Magnus V</w:t>
      </w:r>
    </w:p>
    <w:p w14:paraId="20E15318" w14:textId="77777777" w:rsidR="00930D7E" w:rsidRDefault="00930D7E" w:rsidP="00930D7E">
      <w:pPr>
        <w:spacing w:after="0" w:line="240" w:lineRule="auto"/>
        <w:ind w:left="795"/>
        <w:rPr>
          <w:rFonts w:eastAsia="Times New Roman" w:cstheme="minorHAnsi"/>
          <w:b/>
          <w:bCs/>
          <w:sz w:val="32"/>
          <w:szCs w:val="32"/>
        </w:rPr>
      </w:pPr>
    </w:p>
    <w:p w14:paraId="7F3D8865" w14:textId="3F9110A2" w:rsidR="00930D7E" w:rsidRDefault="00930D7E" w:rsidP="00930D7E">
      <w:pPr>
        <w:spacing w:after="0" w:line="240" w:lineRule="auto"/>
        <w:ind w:left="795"/>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185BDD6E" w14:textId="77777777" w:rsidR="00930D7E" w:rsidRDefault="00930D7E" w:rsidP="00930D7E">
      <w:pPr>
        <w:spacing w:after="0" w:line="240" w:lineRule="auto"/>
        <w:ind w:left="720"/>
        <w:jc w:val="center"/>
        <w:rPr>
          <w:rFonts w:eastAsiaTheme="minorEastAsia" w:hAnsi="Calibri"/>
          <w:b/>
          <w:bCs/>
          <w:color w:val="0A3263"/>
          <w:kern w:val="24"/>
          <w:sz w:val="144"/>
          <w:szCs w:val="144"/>
        </w:rPr>
      </w:pPr>
      <w:bookmarkStart w:id="4" w:name="_Hlk33098873"/>
      <w:r w:rsidRPr="00930D7E">
        <w:rPr>
          <w:rFonts w:eastAsiaTheme="minorEastAsia" w:hAnsi="Calibri"/>
          <w:b/>
          <w:bCs/>
          <w:color w:val="0A3263"/>
          <w:kern w:val="24"/>
          <w:sz w:val="144"/>
          <w:szCs w:val="144"/>
        </w:rPr>
        <w:lastRenderedPageBreak/>
        <w:t>Sognefjord in a Nutshell</w:t>
      </w:r>
    </w:p>
    <w:p w14:paraId="373D695A" w14:textId="7A0E7580" w:rsidR="00930D7E" w:rsidRDefault="00781168"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1</w:t>
      </w:r>
      <w:r w:rsidR="00930D7E">
        <w:rPr>
          <w:rFonts w:eastAsiaTheme="minorEastAsia" w:hAnsi="Calibri"/>
          <w:b/>
          <w:bCs/>
          <w:color w:val="0A3263"/>
          <w:kern w:val="24"/>
          <w:sz w:val="56"/>
          <w:szCs w:val="56"/>
        </w:rPr>
        <w:br w:type="page"/>
      </w:r>
    </w:p>
    <w:p w14:paraId="5C9A346A" w14:textId="3D15675C" w:rsidR="00781168" w:rsidRDefault="00781168" w:rsidP="00781168">
      <w:pPr>
        <w:pStyle w:val="NormalWeb"/>
        <w:spacing w:before="0" w:beforeAutospacing="0" w:after="0" w:afterAutospacing="0"/>
        <w:ind w:left="720"/>
      </w:pPr>
      <w:r>
        <w:rPr>
          <w:rFonts w:asciiTheme="minorHAnsi" w:eastAsiaTheme="minorEastAsia" w:hAnsi="Calibri" w:cstheme="minorBidi"/>
          <w:b/>
          <w:bCs/>
          <w:color w:val="0A3263"/>
          <w:kern w:val="24"/>
          <w:sz w:val="56"/>
          <w:szCs w:val="56"/>
        </w:rPr>
        <w:lastRenderedPageBreak/>
        <w:t>Sognefjord in a Nutshell</w:t>
      </w:r>
      <w:r w:rsidR="00D647B6">
        <w:rPr>
          <w:rFonts w:asciiTheme="minorHAnsi" w:eastAsiaTheme="minorEastAsia" w:hAnsi="Calibri" w:cstheme="minorBidi"/>
          <w:b/>
          <w:bCs/>
          <w:color w:val="0A3263"/>
          <w:kern w:val="24"/>
          <w:sz w:val="56"/>
          <w:szCs w:val="56"/>
        </w:rPr>
        <w:t>—1</w:t>
      </w:r>
    </w:p>
    <w:p w14:paraId="17F58584" w14:textId="77777777" w:rsidR="00781168" w:rsidRDefault="00781168" w:rsidP="00D647B6">
      <w:pPr>
        <w:pStyle w:val="ListParagraph"/>
        <w:spacing w:after="0" w:line="240" w:lineRule="auto"/>
        <w:ind w:left="1350"/>
        <w:rPr>
          <w:rFonts w:eastAsia="Times New Roman" w:cstheme="minorHAnsi"/>
          <w:sz w:val="96"/>
          <w:szCs w:val="96"/>
        </w:rPr>
      </w:pPr>
      <w:r w:rsidRPr="00781168">
        <w:rPr>
          <w:rFonts w:eastAsia="Times New Roman" w:cstheme="minorHAnsi"/>
          <w:sz w:val="96"/>
          <w:szCs w:val="96"/>
        </w:rPr>
        <w:t xml:space="preserve">How many stave churches are </w:t>
      </w:r>
      <w:proofErr w:type="gramStart"/>
      <w:r w:rsidRPr="00781168">
        <w:rPr>
          <w:rFonts w:eastAsia="Times New Roman" w:cstheme="minorHAnsi"/>
          <w:sz w:val="96"/>
          <w:szCs w:val="96"/>
        </w:rPr>
        <w:t>in</w:t>
      </w:r>
      <w:proofErr w:type="gramEnd"/>
      <w:r w:rsidRPr="00781168">
        <w:rPr>
          <w:rFonts w:eastAsia="Times New Roman" w:cstheme="minorHAnsi"/>
          <w:sz w:val="96"/>
          <w:szCs w:val="96"/>
        </w:rPr>
        <w:t xml:space="preserve"> </w:t>
      </w:r>
    </w:p>
    <w:p w14:paraId="5D75A5CD" w14:textId="58CBA7E9" w:rsidR="00781168" w:rsidRPr="00781168" w:rsidRDefault="00781168" w:rsidP="00781168">
      <w:pPr>
        <w:pStyle w:val="ListParagraph"/>
        <w:spacing w:after="0" w:line="240" w:lineRule="auto"/>
        <w:ind w:left="1515"/>
        <w:rPr>
          <w:rFonts w:eastAsia="Times New Roman" w:cstheme="minorHAnsi"/>
          <w:sz w:val="96"/>
          <w:szCs w:val="96"/>
        </w:rPr>
      </w:pPr>
      <w:proofErr w:type="spellStart"/>
      <w:r w:rsidRPr="00781168">
        <w:rPr>
          <w:rFonts w:eastAsia="Times New Roman" w:cstheme="minorHAnsi"/>
          <w:sz w:val="96"/>
          <w:szCs w:val="96"/>
        </w:rPr>
        <w:t>Sogn</w:t>
      </w:r>
      <w:proofErr w:type="spellEnd"/>
      <w:r w:rsidRPr="00781168">
        <w:rPr>
          <w:rFonts w:eastAsia="Times New Roman" w:cstheme="minorHAnsi"/>
          <w:sz w:val="96"/>
          <w:szCs w:val="96"/>
        </w:rPr>
        <w:t xml:space="preserve"> </w:t>
      </w:r>
      <w:proofErr w:type="spellStart"/>
      <w:r w:rsidRPr="00781168">
        <w:rPr>
          <w:rFonts w:eastAsia="Times New Roman" w:cstheme="minorHAnsi"/>
          <w:sz w:val="96"/>
          <w:szCs w:val="96"/>
        </w:rPr>
        <w:t>og</w:t>
      </w:r>
      <w:proofErr w:type="spellEnd"/>
      <w:r w:rsidRPr="00781168">
        <w:rPr>
          <w:rFonts w:eastAsia="Times New Roman" w:cstheme="minorHAnsi"/>
          <w:sz w:val="96"/>
          <w:szCs w:val="96"/>
        </w:rPr>
        <w:t xml:space="preserve"> Fjordane?</w:t>
      </w:r>
    </w:p>
    <w:p w14:paraId="0566899C" w14:textId="77777777" w:rsidR="00781168" w:rsidRPr="00781168" w:rsidRDefault="00781168" w:rsidP="00781168">
      <w:pPr>
        <w:spacing w:after="0" w:line="240" w:lineRule="auto"/>
        <w:ind w:left="795" w:firstLine="645"/>
        <w:rPr>
          <w:rFonts w:eastAsia="Times New Roman" w:cstheme="minorHAnsi"/>
          <w:b/>
          <w:bCs/>
          <w:sz w:val="96"/>
          <w:szCs w:val="96"/>
        </w:rPr>
      </w:pPr>
      <w:r w:rsidRPr="00781168">
        <w:rPr>
          <w:rFonts w:eastAsia="Times New Roman" w:cstheme="minorHAnsi"/>
          <w:b/>
          <w:bCs/>
          <w:sz w:val="96"/>
          <w:szCs w:val="96"/>
        </w:rPr>
        <w:t>10, 5, 4, or 2</w:t>
      </w:r>
    </w:p>
    <w:p w14:paraId="700EFEF2" w14:textId="77777777" w:rsidR="00781168" w:rsidRDefault="0064234E" w:rsidP="00D647B6">
      <w:pPr>
        <w:spacing w:after="0" w:line="240" w:lineRule="auto"/>
        <w:jc w:val="center"/>
        <w:rPr>
          <w:rFonts w:eastAsiaTheme="minorEastAsia" w:hAnsi="Calibri"/>
          <w:b/>
          <w:bCs/>
          <w:color w:val="0A3263"/>
          <w:kern w:val="24"/>
          <w:sz w:val="144"/>
          <w:szCs w:val="144"/>
        </w:rPr>
      </w:pPr>
      <w:r>
        <w:rPr>
          <w:rFonts w:eastAsiaTheme="minorEastAsia" w:hAnsi="Calibri"/>
          <w:b/>
          <w:bCs/>
          <w:color w:val="0A3263"/>
          <w:kern w:val="24"/>
          <w:sz w:val="56"/>
          <w:szCs w:val="56"/>
        </w:rPr>
        <w:br w:type="page"/>
      </w:r>
      <w:bookmarkStart w:id="5" w:name="_GoBack"/>
      <w:bookmarkEnd w:id="4"/>
      <w:r w:rsidR="00781168" w:rsidRPr="00930D7E">
        <w:rPr>
          <w:rFonts w:eastAsiaTheme="minorEastAsia" w:hAnsi="Calibri"/>
          <w:b/>
          <w:bCs/>
          <w:color w:val="0A3263"/>
          <w:kern w:val="24"/>
          <w:sz w:val="144"/>
          <w:szCs w:val="144"/>
        </w:rPr>
        <w:lastRenderedPageBreak/>
        <w:t>Sognefjord in a Nutshell</w:t>
      </w:r>
    </w:p>
    <w:bookmarkEnd w:id="5"/>
    <w:p w14:paraId="0A57846D" w14:textId="17393D17" w:rsidR="00781168" w:rsidRDefault="00781168"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2</w:t>
      </w:r>
      <w:r>
        <w:rPr>
          <w:rFonts w:eastAsiaTheme="minorEastAsia" w:hAnsi="Calibri"/>
          <w:b/>
          <w:bCs/>
          <w:color w:val="0A3263"/>
          <w:kern w:val="24"/>
          <w:sz w:val="56"/>
          <w:szCs w:val="56"/>
        </w:rPr>
        <w:br w:type="page"/>
      </w:r>
    </w:p>
    <w:p w14:paraId="5A7FFC79" w14:textId="02CC3DA8" w:rsidR="00781168" w:rsidRDefault="00781168" w:rsidP="00781168">
      <w:pPr>
        <w:pStyle w:val="NormalWeb"/>
        <w:spacing w:before="0" w:beforeAutospacing="0" w:after="0" w:afterAutospacing="0"/>
        <w:ind w:left="720"/>
      </w:pPr>
      <w:r>
        <w:rPr>
          <w:rFonts w:asciiTheme="minorHAnsi" w:eastAsiaTheme="minorEastAsia" w:hAnsi="Calibri" w:cstheme="minorBidi"/>
          <w:b/>
          <w:bCs/>
          <w:color w:val="0A3263"/>
          <w:kern w:val="24"/>
          <w:sz w:val="56"/>
          <w:szCs w:val="56"/>
        </w:rPr>
        <w:lastRenderedPageBreak/>
        <w:t>Sognefjord in a Nutshell</w:t>
      </w:r>
      <w:r w:rsidR="00D647B6">
        <w:rPr>
          <w:rFonts w:asciiTheme="minorHAnsi" w:eastAsiaTheme="minorEastAsia" w:hAnsi="Calibri" w:cstheme="minorBidi"/>
          <w:b/>
          <w:bCs/>
          <w:color w:val="0A3263"/>
          <w:kern w:val="24"/>
          <w:sz w:val="56"/>
          <w:szCs w:val="56"/>
        </w:rPr>
        <w:t>—2</w:t>
      </w:r>
    </w:p>
    <w:p w14:paraId="082C3CF4" w14:textId="3C8C4844" w:rsidR="00781168" w:rsidRPr="00781168" w:rsidRDefault="00781168" w:rsidP="00781168">
      <w:pPr>
        <w:spacing w:after="0" w:line="240" w:lineRule="auto"/>
        <w:ind w:left="435"/>
        <w:rPr>
          <w:rFonts w:eastAsia="Times New Roman" w:cstheme="minorHAnsi"/>
          <w:b/>
          <w:bCs/>
          <w:sz w:val="96"/>
          <w:szCs w:val="96"/>
        </w:rPr>
      </w:pPr>
      <w:r w:rsidRPr="00781168">
        <w:rPr>
          <w:rFonts w:eastAsia="Times New Roman" w:cstheme="minorHAnsi"/>
          <w:sz w:val="96"/>
          <w:szCs w:val="96"/>
        </w:rPr>
        <w:t xml:space="preserve">True or False: The surviving stave churches in </w:t>
      </w:r>
      <w:proofErr w:type="spellStart"/>
      <w:r w:rsidRPr="00781168">
        <w:rPr>
          <w:rFonts w:eastAsia="Times New Roman" w:cstheme="minorHAnsi"/>
          <w:sz w:val="96"/>
          <w:szCs w:val="96"/>
        </w:rPr>
        <w:t>Sogn</w:t>
      </w:r>
      <w:proofErr w:type="spellEnd"/>
      <w:r w:rsidRPr="00781168">
        <w:rPr>
          <w:rFonts w:eastAsia="Times New Roman" w:cstheme="minorHAnsi"/>
          <w:sz w:val="96"/>
          <w:szCs w:val="96"/>
        </w:rPr>
        <w:t xml:space="preserve"> </w:t>
      </w:r>
      <w:proofErr w:type="spellStart"/>
      <w:r w:rsidRPr="00781168">
        <w:rPr>
          <w:rFonts w:eastAsia="Times New Roman" w:cstheme="minorHAnsi"/>
          <w:sz w:val="96"/>
          <w:szCs w:val="96"/>
        </w:rPr>
        <w:t>og</w:t>
      </w:r>
      <w:proofErr w:type="spellEnd"/>
      <w:r w:rsidRPr="00781168">
        <w:rPr>
          <w:rFonts w:eastAsia="Times New Roman" w:cstheme="minorHAnsi"/>
          <w:sz w:val="96"/>
          <w:szCs w:val="96"/>
        </w:rPr>
        <w:t xml:space="preserve"> Fjordane were all built at the end of the 14th century.</w:t>
      </w:r>
    </w:p>
    <w:p w14:paraId="7FEBD994" w14:textId="77777777" w:rsidR="00781168" w:rsidRDefault="00781168">
      <w:pPr>
        <w:rPr>
          <w:rFonts w:eastAsia="Times New Roman" w:cstheme="minorHAnsi"/>
          <w:sz w:val="32"/>
          <w:szCs w:val="32"/>
        </w:rPr>
      </w:pPr>
      <w:r>
        <w:rPr>
          <w:rFonts w:eastAsia="Times New Roman" w:cstheme="minorHAnsi"/>
          <w:sz w:val="32"/>
          <w:szCs w:val="32"/>
        </w:rPr>
        <w:br w:type="page"/>
      </w:r>
    </w:p>
    <w:p w14:paraId="1C66F7F8" w14:textId="20127A55" w:rsidR="00781168" w:rsidRDefault="00781168" w:rsidP="00781168">
      <w:pPr>
        <w:spacing w:after="0" w:line="240" w:lineRule="auto"/>
        <w:ind w:left="720"/>
        <w:jc w:val="center"/>
        <w:rPr>
          <w:rFonts w:eastAsiaTheme="minorEastAsia" w:hAnsi="Calibri"/>
          <w:b/>
          <w:bCs/>
          <w:color w:val="0A3263"/>
          <w:kern w:val="24"/>
          <w:sz w:val="144"/>
          <w:szCs w:val="144"/>
        </w:rPr>
      </w:pPr>
      <w:r w:rsidRPr="00930D7E">
        <w:rPr>
          <w:rFonts w:eastAsiaTheme="minorEastAsia" w:hAnsi="Calibri"/>
          <w:b/>
          <w:bCs/>
          <w:color w:val="0A3263"/>
          <w:kern w:val="24"/>
          <w:sz w:val="144"/>
          <w:szCs w:val="144"/>
        </w:rPr>
        <w:lastRenderedPageBreak/>
        <w:t>Sognefjord in a Nutshell</w:t>
      </w:r>
    </w:p>
    <w:p w14:paraId="354397AC" w14:textId="26968F6E" w:rsidR="00781168" w:rsidRDefault="00781168"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3</w:t>
      </w:r>
      <w:r>
        <w:rPr>
          <w:rFonts w:eastAsiaTheme="minorEastAsia" w:hAnsi="Calibri"/>
          <w:b/>
          <w:bCs/>
          <w:color w:val="0A3263"/>
          <w:kern w:val="24"/>
          <w:sz w:val="56"/>
          <w:szCs w:val="56"/>
        </w:rPr>
        <w:br w:type="page"/>
      </w:r>
    </w:p>
    <w:p w14:paraId="7D1E6C42" w14:textId="10C619AE" w:rsidR="00781168" w:rsidRDefault="00781168" w:rsidP="00781168">
      <w:pPr>
        <w:pStyle w:val="NormalWeb"/>
        <w:spacing w:before="0" w:beforeAutospacing="0" w:after="0" w:afterAutospacing="0"/>
        <w:ind w:left="720"/>
      </w:pPr>
      <w:r>
        <w:rPr>
          <w:rFonts w:asciiTheme="minorHAnsi" w:eastAsiaTheme="minorEastAsia" w:hAnsi="Calibri" w:cstheme="minorBidi"/>
          <w:b/>
          <w:bCs/>
          <w:color w:val="0A3263"/>
          <w:kern w:val="24"/>
          <w:sz w:val="56"/>
          <w:szCs w:val="56"/>
        </w:rPr>
        <w:lastRenderedPageBreak/>
        <w:t>Sognefjord in a Nutshell</w:t>
      </w:r>
      <w:r w:rsidR="00D647B6">
        <w:rPr>
          <w:rFonts w:asciiTheme="minorHAnsi" w:eastAsiaTheme="minorEastAsia" w:hAnsi="Calibri" w:cstheme="minorBidi"/>
          <w:b/>
          <w:bCs/>
          <w:color w:val="0A3263"/>
          <w:kern w:val="24"/>
          <w:sz w:val="56"/>
          <w:szCs w:val="56"/>
        </w:rPr>
        <w:t>—3</w:t>
      </w:r>
    </w:p>
    <w:p w14:paraId="5466ABEA" w14:textId="04ACB95B" w:rsidR="00781168" w:rsidRPr="00781168" w:rsidRDefault="00781168" w:rsidP="00781168">
      <w:pPr>
        <w:spacing w:after="0" w:line="240" w:lineRule="auto"/>
        <w:ind w:left="630"/>
        <w:rPr>
          <w:rFonts w:eastAsia="Times New Roman" w:cstheme="minorHAnsi"/>
          <w:sz w:val="96"/>
          <w:szCs w:val="96"/>
        </w:rPr>
      </w:pPr>
      <w:r w:rsidRPr="00781168">
        <w:rPr>
          <w:rFonts w:eastAsia="Times New Roman" w:cstheme="minorHAnsi"/>
          <w:sz w:val="96"/>
          <w:szCs w:val="96"/>
        </w:rPr>
        <w:t xml:space="preserve">Considered the largest of the stave churches in the Sognefjord region, </w:t>
      </w:r>
      <w:proofErr w:type="spellStart"/>
      <w:r w:rsidRPr="00781168">
        <w:rPr>
          <w:rFonts w:eastAsia="Times New Roman" w:cstheme="minorHAnsi"/>
          <w:sz w:val="96"/>
          <w:szCs w:val="96"/>
        </w:rPr>
        <w:t>Kaupanger</w:t>
      </w:r>
      <w:proofErr w:type="spellEnd"/>
      <w:r w:rsidRPr="00781168">
        <w:rPr>
          <w:rFonts w:eastAsia="Times New Roman" w:cstheme="minorHAnsi"/>
          <w:sz w:val="96"/>
          <w:szCs w:val="96"/>
        </w:rPr>
        <w:t xml:space="preserve"> Stave Church has how many </w:t>
      </w:r>
      <w:proofErr w:type="gramStart"/>
      <w:r w:rsidRPr="00781168">
        <w:rPr>
          <w:rFonts w:eastAsia="Times New Roman" w:cstheme="minorHAnsi"/>
          <w:sz w:val="96"/>
          <w:szCs w:val="96"/>
        </w:rPr>
        <w:t>stave</w:t>
      </w:r>
      <w:proofErr w:type="gramEnd"/>
      <w:r w:rsidRPr="00781168">
        <w:rPr>
          <w:rFonts w:eastAsia="Times New Roman" w:cstheme="minorHAnsi"/>
          <w:sz w:val="96"/>
          <w:szCs w:val="96"/>
        </w:rPr>
        <w:t xml:space="preserve"> supports? </w:t>
      </w:r>
    </w:p>
    <w:p w14:paraId="7C87AC71" w14:textId="611E9BFC" w:rsidR="00781168" w:rsidRPr="00781168" w:rsidRDefault="00781168" w:rsidP="00781168">
      <w:pPr>
        <w:pStyle w:val="ListParagraph"/>
        <w:spacing w:after="0" w:line="240" w:lineRule="auto"/>
        <w:ind w:left="1350"/>
        <w:rPr>
          <w:rFonts w:eastAsia="Times New Roman" w:cstheme="minorHAnsi"/>
          <w:b/>
          <w:bCs/>
          <w:sz w:val="96"/>
          <w:szCs w:val="96"/>
        </w:rPr>
      </w:pPr>
      <w:r w:rsidRPr="00781168">
        <w:rPr>
          <w:rFonts w:eastAsia="Times New Roman" w:cstheme="minorHAnsi"/>
          <w:b/>
          <w:bCs/>
          <w:sz w:val="96"/>
          <w:szCs w:val="96"/>
        </w:rPr>
        <w:t>18, 22, 24</w:t>
      </w:r>
      <w:r>
        <w:rPr>
          <w:rFonts w:eastAsia="Times New Roman" w:cstheme="minorHAnsi"/>
          <w:b/>
          <w:bCs/>
          <w:sz w:val="96"/>
          <w:szCs w:val="96"/>
        </w:rPr>
        <w:t xml:space="preserve"> or </w:t>
      </w:r>
      <w:r w:rsidRPr="00781168">
        <w:rPr>
          <w:rFonts w:eastAsia="Times New Roman" w:cstheme="minorHAnsi"/>
          <w:b/>
          <w:bCs/>
          <w:sz w:val="96"/>
          <w:szCs w:val="96"/>
        </w:rPr>
        <w:t>28</w:t>
      </w:r>
    </w:p>
    <w:p w14:paraId="4E18138E" w14:textId="4E97FB5B" w:rsidR="0064234E" w:rsidRDefault="0064234E">
      <w:pPr>
        <w:rPr>
          <w:rFonts w:eastAsiaTheme="minorEastAsia" w:hAnsi="Calibri"/>
          <w:b/>
          <w:bCs/>
          <w:color w:val="0A3263"/>
          <w:kern w:val="24"/>
          <w:sz w:val="56"/>
          <w:szCs w:val="56"/>
        </w:rPr>
      </w:pPr>
    </w:p>
    <w:p w14:paraId="6B881C2C" w14:textId="77777777" w:rsidR="00781168" w:rsidRDefault="00781168">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2A0BB25B" w14:textId="77777777" w:rsidR="00781168" w:rsidRDefault="00781168" w:rsidP="00781168">
      <w:pPr>
        <w:spacing w:after="0" w:line="240" w:lineRule="auto"/>
        <w:ind w:left="720"/>
        <w:jc w:val="center"/>
        <w:rPr>
          <w:rFonts w:eastAsiaTheme="minorEastAsia" w:hAnsi="Calibri"/>
          <w:b/>
          <w:bCs/>
          <w:color w:val="0A3263"/>
          <w:kern w:val="24"/>
          <w:sz w:val="144"/>
          <w:szCs w:val="144"/>
        </w:rPr>
      </w:pPr>
      <w:r w:rsidRPr="00781168">
        <w:rPr>
          <w:rFonts w:eastAsiaTheme="minorEastAsia" w:hAnsi="Calibri"/>
          <w:b/>
          <w:bCs/>
          <w:color w:val="0A3263"/>
          <w:kern w:val="24"/>
          <w:sz w:val="144"/>
          <w:szCs w:val="144"/>
        </w:rPr>
        <w:lastRenderedPageBreak/>
        <w:t xml:space="preserve">Stave Church Replicas </w:t>
      </w:r>
    </w:p>
    <w:p w14:paraId="052EE1F8" w14:textId="5F7BC399" w:rsidR="00781168" w:rsidRDefault="00781168"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1</w:t>
      </w:r>
      <w:r>
        <w:rPr>
          <w:rFonts w:eastAsiaTheme="minorEastAsia" w:hAnsi="Calibri"/>
          <w:b/>
          <w:bCs/>
          <w:color w:val="0A3263"/>
          <w:kern w:val="24"/>
          <w:sz w:val="56"/>
          <w:szCs w:val="56"/>
        </w:rPr>
        <w:br w:type="page"/>
      </w:r>
    </w:p>
    <w:p w14:paraId="64A2C37D" w14:textId="500F5909" w:rsidR="00781168" w:rsidRPr="00781168" w:rsidRDefault="00781168" w:rsidP="00781168">
      <w:pPr>
        <w:spacing w:after="0" w:line="240" w:lineRule="auto"/>
        <w:rPr>
          <w:rFonts w:ascii="Times New Roman" w:eastAsia="Times New Roman" w:hAnsi="Times New Roman" w:cs="Times New Roman"/>
          <w:sz w:val="24"/>
          <w:szCs w:val="24"/>
        </w:rPr>
      </w:pPr>
      <w:r w:rsidRPr="00781168">
        <w:rPr>
          <w:rFonts w:eastAsiaTheme="minorEastAsia" w:hAnsi="Calibri"/>
          <w:b/>
          <w:bCs/>
          <w:color w:val="0A3263"/>
          <w:kern w:val="24"/>
          <w:sz w:val="56"/>
          <w:szCs w:val="56"/>
        </w:rPr>
        <w:lastRenderedPageBreak/>
        <w:t>Stave Church Replicas</w:t>
      </w:r>
      <w:r w:rsidR="00D647B6">
        <w:rPr>
          <w:rFonts w:eastAsiaTheme="minorEastAsia" w:hAnsi="Calibri"/>
          <w:b/>
          <w:bCs/>
          <w:color w:val="0A3263"/>
          <w:kern w:val="24"/>
          <w:sz w:val="56"/>
          <w:szCs w:val="56"/>
        </w:rPr>
        <w:t>—1</w:t>
      </w:r>
    </w:p>
    <w:p w14:paraId="533270E5" w14:textId="77777777" w:rsidR="00781168" w:rsidRPr="00781168" w:rsidRDefault="00781168" w:rsidP="00781168">
      <w:pPr>
        <w:spacing w:after="0" w:line="240" w:lineRule="auto"/>
        <w:rPr>
          <w:rFonts w:eastAsia="Times New Roman" w:cstheme="minorHAnsi"/>
          <w:sz w:val="96"/>
          <w:szCs w:val="96"/>
        </w:rPr>
      </w:pPr>
    </w:p>
    <w:p w14:paraId="5121E85E" w14:textId="77777777" w:rsidR="00781168" w:rsidRPr="00781168" w:rsidRDefault="00781168" w:rsidP="00D647B6">
      <w:pPr>
        <w:spacing w:after="0" w:line="240" w:lineRule="auto"/>
        <w:ind w:left="1080"/>
        <w:contextualSpacing/>
        <w:rPr>
          <w:rFonts w:eastAsia="Times New Roman" w:cstheme="minorHAnsi"/>
          <w:b/>
          <w:bCs/>
          <w:sz w:val="96"/>
          <w:szCs w:val="96"/>
        </w:rPr>
      </w:pPr>
      <w:r w:rsidRPr="00781168">
        <w:rPr>
          <w:rFonts w:eastAsia="Times New Roman" w:cstheme="minorHAnsi"/>
          <w:sz w:val="96"/>
          <w:szCs w:val="96"/>
        </w:rPr>
        <w:t xml:space="preserve">How many replicas of </w:t>
      </w:r>
      <w:proofErr w:type="spellStart"/>
      <w:r w:rsidRPr="00781168">
        <w:rPr>
          <w:rFonts w:eastAsia="Times New Roman" w:cstheme="minorHAnsi"/>
          <w:sz w:val="96"/>
          <w:szCs w:val="96"/>
        </w:rPr>
        <w:t>Borgund</w:t>
      </w:r>
      <w:proofErr w:type="spellEnd"/>
      <w:r w:rsidRPr="00781168">
        <w:rPr>
          <w:rFonts w:eastAsia="Times New Roman" w:cstheme="minorHAnsi"/>
          <w:sz w:val="96"/>
          <w:szCs w:val="96"/>
        </w:rPr>
        <w:t xml:space="preserve"> Stave Church are there in the United States?</w:t>
      </w:r>
      <w:r w:rsidRPr="00781168">
        <w:rPr>
          <w:rFonts w:eastAsia="Times New Roman" w:cstheme="minorHAnsi"/>
          <w:sz w:val="96"/>
          <w:szCs w:val="96"/>
        </w:rPr>
        <w:br/>
      </w:r>
      <w:r w:rsidRPr="00781168">
        <w:rPr>
          <w:rFonts w:eastAsia="Times New Roman" w:cstheme="minorHAnsi"/>
          <w:b/>
          <w:bCs/>
          <w:sz w:val="96"/>
          <w:szCs w:val="96"/>
        </w:rPr>
        <w:t>None, 5 or 3</w:t>
      </w:r>
    </w:p>
    <w:p w14:paraId="7134D95F" w14:textId="77777777" w:rsidR="00781168" w:rsidRDefault="00781168" w:rsidP="00781168">
      <w:pPr>
        <w:spacing w:after="0" w:line="240" w:lineRule="auto"/>
        <w:ind w:left="720"/>
        <w:jc w:val="center"/>
        <w:rPr>
          <w:rFonts w:eastAsiaTheme="minorEastAsia" w:hAnsi="Calibri"/>
          <w:b/>
          <w:bCs/>
          <w:color w:val="0A3263"/>
          <w:kern w:val="24"/>
          <w:sz w:val="144"/>
          <w:szCs w:val="144"/>
        </w:rPr>
      </w:pPr>
      <w:r>
        <w:rPr>
          <w:rFonts w:eastAsiaTheme="minorEastAsia" w:hAnsi="Calibri"/>
          <w:b/>
          <w:bCs/>
          <w:color w:val="0A3263"/>
          <w:kern w:val="24"/>
          <w:sz w:val="56"/>
          <w:szCs w:val="56"/>
        </w:rPr>
        <w:br w:type="page"/>
      </w:r>
      <w:bookmarkStart w:id="6" w:name="_Hlk33098890"/>
      <w:bookmarkStart w:id="7" w:name="_Hlk33098911"/>
      <w:r w:rsidRPr="00781168">
        <w:rPr>
          <w:rFonts w:eastAsiaTheme="minorEastAsia" w:hAnsi="Calibri"/>
          <w:b/>
          <w:bCs/>
          <w:color w:val="0A3263"/>
          <w:kern w:val="24"/>
          <w:sz w:val="144"/>
          <w:szCs w:val="144"/>
        </w:rPr>
        <w:lastRenderedPageBreak/>
        <w:t xml:space="preserve">Stave Church Replicas </w:t>
      </w:r>
    </w:p>
    <w:p w14:paraId="13840C79" w14:textId="39F9AF86" w:rsidR="00781168" w:rsidRDefault="00781168"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2</w:t>
      </w:r>
      <w:r>
        <w:rPr>
          <w:rFonts w:eastAsiaTheme="minorEastAsia" w:hAnsi="Calibri"/>
          <w:b/>
          <w:bCs/>
          <w:color w:val="0A3263"/>
          <w:kern w:val="24"/>
          <w:sz w:val="56"/>
          <w:szCs w:val="56"/>
        </w:rPr>
        <w:br w:type="page"/>
      </w:r>
    </w:p>
    <w:p w14:paraId="4BDF3448" w14:textId="2339E416" w:rsidR="00781168" w:rsidRPr="00781168" w:rsidRDefault="00781168" w:rsidP="00781168">
      <w:pPr>
        <w:spacing w:after="0" w:line="240" w:lineRule="auto"/>
        <w:rPr>
          <w:rFonts w:ascii="Times New Roman" w:eastAsia="Times New Roman" w:hAnsi="Times New Roman" w:cs="Times New Roman"/>
          <w:sz w:val="24"/>
          <w:szCs w:val="24"/>
        </w:rPr>
      </w:pPr>
      <w:r w:rsidRPr="00781168">
        <w:rPr>
          <w:rFonts w:eastAsiaTheme="minorEastAsia" w:hAnsi="Calibri"/>
          <w:b/>
          <w:bCs/>
          <w:color w:val="0A3263"/>
          <w:kern w:val="24"/>
          <w:sz w:val="56"/>
          <w:szCs w:val="56"/>
        </w:rPr>
        <w:lastRenderedPageBreak/>
        <w:t>Stave Church Replicas</w:t>
      </w:r>
      <w:r w:rsidR="00D647B6">
        <w:rPr>
          <w:rFonts w:eastAsiaTheme="minorEastAsia" w:hAnsi="Calibri"/>
          <w:b/>
          <w:bCs/>
          <w:color w:val="0A3263"/>
          <w:kern w:val="24"/>
          <w:sz w:val="56"/>
          <w:szCs w:val="56"/>
        </w:rPr>
        <w:t>—2</w:t>
      </w:r>
    </w:p>
    <w:p w14:paraId="4CE57C15" w14:textId="77777777" w:rsidR="00781168" w:rsidRPr="00781168" w:rsidRDefault="00781168" w:rsidP="00781168">
      <w:pPr>
        <w:spacing w:after="0" w:line="240" w:lineRule="auto"/>
        <w:rPr>
          <w:rFonts w:eastAsia="Times New Roman" w:cstheme="minorHAnsi"/>
          <w:sz w:val="96"/>
          <w:szCs w:val="96"/>
        </w:rPr>
      </w:pPr>
    </w:p>
    <w:p w14:paraId="66E2C09E" w14:textId="77777777" w:rsidR="00AC5485" w:rsidRPr="00AC5485" w:rsidRDefault="00AC5485" w:rsidP="00D647B6">
      <w:pPr>
        <w:pStyle w:val="ListParagraph"/>
        <w:spacing w:after="0" w:line="240" w:lineRule="auto"/>
        <w:ind w:left="1080"/>
        <w:rPr>
          <w:rFonts w:eastAsia="Times New Roman" w:cstheme="minorHAnsi"/>
          <w:b/>
          <w:bCs/>
          <w:sz w:val="96"/>
          <w:szCs w:val="96"/>
        </w:rPr>
      </w:pPr>
      <w:r w:rsidRPr="00AC5485">
        <w:rPr>
          <w:rFonts w:eastAsia="Times New Roman" w:cstheme="minorHAnsi"/>
          <w:sz w:val="96"/>
          <w:szCs w:val="96"/>
        </w:rPr>
        <w:t>True or False: Gol Stave Church is featured as a full-size replica in Minot, North Dakota, at the Scandinavian Heritage Park.</w:t>
      </w:r>
    </w:p>
    <w:p w14:paraId="2B33960A" w14:textId="77777777" w:rsidR="00781168" w:rsidRDefault="00781168" w:rsidP="00781168">
      <w:pPr>
        <w:spacing w:after="0" w:line="240" w:lineRule="auto"/>
        <w:ind w:left="720"/>
        <w:jc w:val="center"/>
        <w:rPr>
          <w:rFonts w:eastAsiaTheme="minorEastAsia" w:hAnsi="Calibri"/>
          <w:b/>
          <w:bCs/>
          <w:color w:val="0A3263"/>
          <w:kern w:val="24"/>
          <w:sz w:val="144"/>
          <w:szCs w:val="144"/>
        </w:rPr>
      </w:pPr>
      <w:r>
        <w:rPr>
          <w:rFonts w:eastAsiaTheme="minorEastAsia" w:hAnsi="Calibri"/>
          <w:b/>
          <w:bCs/>
          <w:color w:val="0A3263"/>
          <w:kern w:val="24"/>
          <w:sz w:val="56"/>
          <w:szCs w:val="56"/>
        </w:rPr>
        <w:br w:type="page"/>
      </w:r>
      <w:r w:rsidRPr="00781168">
        <w:rPr>
          <w:rFonts w:eastAsiaTheme="minorEastAsia" w:hAnsi="Calibri"/>
          <w:b/>
          <w:bCs/>
          <w:color w:val="0A3263"/>
          <w:kern w:val="24"/>
          <w:sz w:val="144"/>
          <w:szCs w:val="144"/>
        </w:rPr>
        <w:lastRenderedPageBreak/>
        <w:t xml:space="preserve">Stave Church Replicas </w:t>
      </w:r>
    </w:p>
    <w:p w14:paraId="750FD36C" w14:textId="7F8F79FE" w:rsidR="00781168" w:rsidRDefault="00AC5485" w:rsidP="00781168">
      <w:pPr>
        <w:spacing w:after="0" w:line="240" w:lineRule="auto"/>
        <w:ind w:left="720"/>
        <w:jc w:val="center"/>
        <w:rPr>
          <w:rFonts w:eastAsiaTheme="minorEastAsia" w:hAnsi="Calibri"/>
          <w:b/>
          <w:bCs/>
          <w:color w:val="0A3263"/>
          <w:kern w:val="24"/>
          <w:sz w:val="56"/>
          <w:szCs w:val="56"/>
        </w:rPr>
      </w:pPr>
      <w:r>
        <w:rPr>
          <w:rFonts w:eastAsiaTheme="minorEastAsia" w:hAnsi="Calibri"/>
          <w:b/>
          <w:bCs/>
          <w:color w:val="0A3263"/>
          <w:kern w:val="24"/>
          <w:sz w:val="700"/>
          <w:szCs w:val="700"/>
        </w:rPr>
        <w:t>3</w:t>
      </w:r>
      <w:r w:rsidR="00781168">
        <w:rPr>
          <w:rFonts w:eastAsiaTheme="minorEastAsia" w:hAnsi="Calibri"/>
          <w:b/>
          <w:bCs/>
          <w:color w:val="0A3263"/>
          <w:kern w:val="24"/>
          <w:sz w:val="56"/>
          <w:szCs w:val="56"/>
        </w:rPr>
        <w:br w:type="page"/>
      </w:r>
    </w:p>
    <w:p w14:paraId="7B2ED59C" w14:textId="54B5500E" w:rsidR="00781168" w:rsidRPr="00781168" w:rsidRDefault="00781168" w:rsidP="00781168">
      <w:pPr>
        <w:spacing w:after="0" w:line="240" w:lineRule="auto"/>
        <w:rPr>
          <w:rFonts w:ascii="Times New Roman" w:eastAsia="Times New Roman" w:hAnsi="Times New Roman" w:cs="Times New Roman"/>
          <w:sz w:val="24"/>
          <w:szCs w:val="24"/>
        </w:rPr>
      </w:pPr>
      <w:r w:rsidRPr="00781168">
        <w:rPr>
          <w:rFonts w:eastAsiaTheme="minorEastAsia" w:hAnsi="Calibri"/>
          <w:b/>
          <w:bCs/>
          <w:color w:val="0A3263"/>
          <w:kern w:val="24"/>
          <w:sz w:val="56"/>
          <w:szCs w:val="56"/>
        </w:rPr>
        <w:lastRenderedPageBreak/>
        <w:t>Stave Church Replicas</w:t>
      </w:r>
      <w:r w:rsidR="00D647B6">
        <w:rPr>
          <w:rFonts w:eastAsiaTheme="minorEastAsia" w:hAnsi="Calibri"/>
          <w:b/>
          <w:bCs/>
          <w:color w:val="0A3263"/>
          <w:kern w:val="24"/>
          <w:sz w:val="56"/>
          <w:szCs w:val="56"/>
        </w:rPr>
        <w:t>—3</w:t>
      </w:r>
    </w:p>
    <w:p w14:paraId="11E03917" w14:textId="58CDF0A4" w:rsidR="00AC5485" w:rsidRPr="00AC5485" w:rsidRDefault="00AC5485" w:rsidP="00D647B6">
      <w:pPr>
        <w:pStyle w:val="NormalWeb"/>
        <w:spacing w:after="0"/>
        <w:ind w:left="1080"/>
        <w:rPr>
          <w:rFonts w:asciiTheme="minorHAnsi" w:hAnsiTheme="minorHAnsi" w:cstheme="minorHAnsi"/>
          <w:sz w:val="96"/>
          <w:szCs w:val="96"/>
        </w:rPr>
      </w:pPr>
      <w:r w:rsidRPr="00AC5485">
        <w:rPr>
          <w:rFonts w:asciiTheme="minorHAnsi" w:hAnsiTheme="minorHAnsi" w:cstheme="minorHAnsi"/>
          <w:sz w:val="96"/>
          <w:szCs w:val="96"/>
        </w:rPr>
        <w:t xml:space="preserve">To which country did Norway gift a replica of its </w:t>
      </w:r>
      <w:proofErr w:type="spellStart"/>
      <w:r w:rsidRPr="00AC5485">
        <w:rPr>
          <w:rFonts w:asciiTheme="minorHAnsi" w:hAnsiTheme="minorHAnsi" w:cstheme="minorHAnsi"/>
          <w:sz w:val="96"/>
          <w:szCs w:val="96"/>
        </w:rPr>
        <w:t>Haltdalen</w:t>
      </w:r>
      <w:proofErr w:type="spellEnd"/>
      <w:r w:rsidRPr="00AC5485">
        <w:rPr>
          <w:rFonts w:asciiTheme="minorHAnsi" w:hAnsiTheme="minorHAnsi" w:cstheme="minorHAnsi"/>
          <w:sz w:val="96"/>
          <w:szCs w:val="96"/>
        </w:rPr>
        <w:t xml:space="preserve"> Stave Church to honor the country’s 1000-year anniversary of Christian conversion?</w:t>
      </w:r>
    </w:p>
    <w:p w14:paraId="61FAEEE9" w14:textId="77777777" w:rsidR="00AC5485" w:rsidRPr="00AC5485" w:rsidRDefault="00AC5485" w:rsidP="00D647B6">
      <w:pPr>
        <w:pStyle w:val="NormalWeb"/>
        <w:spacing w:after="0"/>
        <w:ind w:left="1080"/>
        <w:rPr>
          <w:rFonts w:asciiTheme="minorHAnsi" w:hAnsiTheme="minorHAnsi" w:cstheme="minorHAnsi"/>
          <w:b/>
          <w:bCs/>
          <w:sz w:val="96"/>
          <w:szCs w:val="96"/>
        </w:rPr>
      </w:pPr>
      <w:r w:rsidRPr="00AC5485">
        <w:rPr>
          <w:rFonts w:asciiTheme="minorHAnsi" w:hAnsiTheme="minorHAnsi" w:cstheme="minorHAnsi"/>
          <w:b/>
          <w:bCs/>
          <w:sz w:val="96"/>
          <w:szCs w:val="96"/>
        </w:rPr>
        <w:t>Denmark, Finland, Sweden or Iceland</w:t>
      </w:r>
    </w:p>
    <w:bookmarkEnd w:id="6"/>
    <w:bookmarkEnd w:id="7"/>
    <w:p w14:paraId="68D5A1EE" w14:textId="66B26CBA" w:rsidR="00072FC3" w:rsidRPr="00654122" w:rsidRDefault="00072FC3" w:rsidP="00AC5485">
      <w:pPr>
        <w:pStyle w:val="NormalWeb"/>
        <w:spacing w:before="0" w:beforeAutospacing="0" w:after="0" w:afterAutospacing="0"/>
        <w:rPr>
          <w:rFonts w:cstheme="minorHAnsi"/>
          <w:sz w:val="28"/>
          <w:szCs w:val="28"/>
        </w:rPr>
      </w:pPr>
    </w:p>
    <w:sectPr w:rsidR="00072FC3" w:rsidRPr="00654122" w:rsidSect="004F24B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3077" w14:textId="77777777" w:rsidR="0083005C" w:rsidRDefault="0083005C" w:rsidP="0083005C">
      <w:pPr>
        <w:spacing w:after="0" w:line="240" w:lineRule="auto"/>
      </w:pPr>
      <w:r>
        <w:separator/>
      </w:r>
    </w:p>
  </w:endnote>
  <w:endnote w:type="continuationSeparator" w:id="0">
    <w:p w14:paraId="14D0261B" w14:textId="77777777" w:rsidR="0083005C" w:rsidRDefault="0083005C" w:rsidP="0083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8A1B" w14:textId="77777777" w:rsidR="0083005C" w:rsidRDefault="0083005C" w:rsidP="0083005C">
      <w:pPr>
        <w:spacing w:after="0" w:line="240" w:lineRule="auto"/>
      </w:pPr>
      <w:r>
        <w:separator/>
      </w:r>
    </w:p>
  </w:footnote>
  <w:footnote w:type="continuationSeparator" w:id="0">
    <w:p w14:paraId="3BCDE0AA" w14:textId="77777777" w:rsidR="0083005C" w:rsidRDefault="0083005C" w:rsidP="0083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3DA5" w14:textId="7017C045" w:rsidR="0083005C" w:rsidRPr="004F24B4" w:rsidRDefault="0083005C" w:rsidP="004F24B4">
    <w:pPr>
      <w:pStyle w:val="Header"/>
    </w:pPr>
    <w:r w:rsidRPr="004F24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4B5"/>
    <w:multiLevelType w:val="hybridMultilevel"/>
    <w:tmpl w:val="CC1A9418"/>
    <w:lvl w:ilvl="0" w:tplc="29DA15D2">
      <w:start w:val="1"/>
      <w:numFmt w:val="decimal"/>
      <w:lvlText w:val="%1."/>
      <w:lvlJc w:val="left"/>
      <w:pPr>
        <w:ind w:left="1080"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703279C"/>
    <w:multiLevelType w:val="hybridMultilevel"/>
    <w:tmpl w:val="A816DFD8"/>
    <w:lvl w:ilvl="0" w:tplc="4F922B38">
      <w:start w:val="1"/>
      <w:numFmt w:val="decimal"/>
      <w:lvlText w:val="%1."/>
      <w:lvlJc w:val="left"/>
      <w:pPr>
        <w:ind w:left="1350"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B65454B"/>
    <w:multiLevelType w:val="hybridMultilevel"/>
    <w:tmpl w:val="F418D1D8"/>
    <w:lvl w:ilvl="0" w:tplc="D54A079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A616F1"/>
    <w:multiLevelType w:val="hybridMultilevel"/>
    <w:tmpl w:val="21F644B8"/>
    <w:lvl w:ilvl="0" w:tplc="4F922B38">
      <w:start w:val="1"/>
      <w:numFmt w:val="decimal"/>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1491416B"/>
    <w:multiLevelType w:val="hybridMultilevel"/>
    <w:tmpl w:val="AEC0A7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64BB4"/>
    <w:multiLevelType w:val="hybridMultilevel"/>
    <w:tmpl w:val="84EA7F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33F87"/>
    <w:multiLevelType w:val="hybridMultilevel"/>
    <w:tmpl w:val="FCAE389E"/>
    <w:lvl w:ilvl="0" w:tplc="2A2AE5F2">
      <w:start w:val="3"/>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2004600B"/>
    <w:multiLevelType w:val="hybridMultilevel"/>
    <w:tmpl w:val="A976B748"/>
    <w:lvl w:ilvl="0" w:tplc="56149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27C3C"/>
    <w:multiLevelType w:val="hybridMultilevel"/>
    <w:tmpl w:val="E5CA124A"/>
    <w:lvl w:ilvl="0" w:tplc="9D0ECF2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27AE0AEA"/>
    <w:multiLevelType w:val="hybridMultilevel"/>
    <w:tmpl w:val="4D1A3F5A"/>
    <w:lvl w:ilvl="0" w:tplc="7E9A7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356439"/>
    <w:multiLevelType w:val="hybridMultilevel"/>
    <w:tmpl w:val="FB0A55B8"/>
    <w:lvl w:ilvl="0" w:tplc="7E9A7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92124C"/>
    <w:multiLevelType w:val="hybridMultilevel"/>
    <w:tmpl w:val="84147D12"/>
    <w:lvl w:ilvl="0" w:tplc="4F922B38">
      <w:start w:val="1"/>
      <w:numFmt w:val="decimal"/>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42CD05CE"/>
    <w:multiLevelType w:val="hybridMultilevel"/>
    <w:tmpl w:val="4808A928"/>
    <w:lvl w:ilvl="0" w:tplc="7E9A7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42C2F"/>
    <w:multiLevelType w:val="hybridMultilevel"/>
    <w:tmpl w:val="B08EDE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82EB7"/>
    <w:multiLevelType w:val="hybridMultilevel"/>
    <w:tmpl w:val="6E088DEA"/>
    <w:lvl w:ilvl="0" w:tplc="9B88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22F42"/>
    <w:multiLevelType w:val="hybridMultilevel"/>
    <w:tmpl w:val="6B1EFD78"/>
    <w:lvl w:ilvl="0" w:tplc="7234AADA">
      <w:start w:val="1"/>
      <w:numFmt w:val="decimal"/>
      <w:lvlText w:val="%1."/>
      <w:lvlJc w:val="left"/>
      <w:pPr>
        <w:ind w:left="795" w:hanging="435"/>
      </w:pPr>
      <w:rPr>
        <w:rFonts w:asciiTheme="minorHAnsi" w:eastAsiaTheme="minorEastAsia" w:hAnsi="Calibri" w:cstheme="minorBidi" w:hint="default"/>
        <w:b/>
        <w:color w:val="0A326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326C4"/>
    <w:multiLevelType w:val="hybridMultilevel"/>
    <w:tmpl w:val="1130C48E"/>
    <w:lvl w:ilvl="0" w:tplc="D54A079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40638A4"/>
    <w:multiLevelType w:val="hybridMultilevel"/>
    <w:tmpl w:val="AF1C7220"/>
    <w:lvl w:ilvl="0" w:tplc="9B88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FE4AC6"/>
    <w:multiLevelType w:val="hybridMultilevel"/>
    <w:tmpl w:val="F30225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95E55"/>
    <w:multiLevelType w:val="hybridMultilevel"/>
    <w:tmpl w:val="0CCA0162"/>
    <w:lvl w:ilvl="0" w:tplc="8BBC3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527E1F"/>
    <w:multiLevelType w:val="hybridMultilevel"/>
    <w:tmpl w:val="9E08310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79EC371B"/>
    <w:multiLevelType w:val="multilevel"/>
    <w:tmpl w:val="A9D0FC70"/>
    <w:lvl w:ilvl="0">
      <w:start w:val="1"/>
      <w:numFmt w:val="decimal"/>
      <w:lvlText w:val="%1."/>
      <w:lvlJc w:val="left"/>
      <w:pPr>
        <w:ind w:left="1350" w:hanging="720"/>
      </w:pPr>
      <w:rPr>
        <w:rFonts w:hint="default"/>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22" w15:restartNumberingAfterBreak="0">
    <w:nsid w:val="7BB5168F"/>
    <w:multiLevelType w:val="hybridMultilevel"/>
    <w:tmpl w:val="7F762E56"/>
    <w:lvl w:ilvl="0" w:tplc="29DA15D2">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7E80428D"/>
    <w:multiLevelType w:val="hybridMultilevel"/>
    <w:tmpl w:val="561CF1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4"/>
  </w:num>
  <w:num w:numId="5">
    <w:abstractNumId w:val="17"/>
  </w:num>
  <w:num w:numId="6">
    <w:abstractNumId w:val="0"/>
  </w:num>
  <w:num w:numId="7">
    <w:abstractNumId w:val="22"/>
  </w:num>
  <w:num w:numId="8">
    <w:abstractNumId w:val="7"/>
  </w:num>
  <w:num w:numId="9">
    <w:abstractNumId w:val="18"/>
  </w:num>
  <w:num w:numId="10">
    <w:abstractNumId w:val="23"/>
  </w:num>
  <w:num w:numId="11">
    <w:abstractNumId w:val="16"/>
  </w:num>
  <w:num w:numId="12">
    <w:abstractNumId w:val="2"/>
  </w:num>
  <w:num w:numId="13">
    <w:abstractNumId w:val="12"/>
  </w:num>
  <w:num w:numId="14">
    <w:abstractNumId w:val="4"/>
  </w:num>
  <w:num w:numId="15">
    <w:abstractNumId w:val="13"/>
  </w:num>
  <w:num w:numId="16">
    <w:abstractNumId w:val="5"/>
  </w:num>
  <w:num w:numId="17">
    <w:abstractNumId w:val="1"/>
  </w:num>
  <w:num w:numId="18">
    <w:abstractNumId w:val="11"/>
  </w:num>
  <w:num w:numId="19">
    <w:abstractNumId w:val="3"/>
  </w:num>
  <w:num w:numId="20">
    <w:abstractNumId w:val="21"/>
  </w:num>
  <w:num w:numId="21">
    <w:abstractNumId w:val="20"/>
  </w:num>
  <w:num w:numId="22">
    <w:abstractNumId w:val="9"/>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22"/>
    <w:rsid w:val="00072FC3"/>
    <w:rsid w:val="004F24B4"/>
    <w:rsid w:val="0064234E"/>
    <w:rsid w:val="00654122"/>
    <w:rsid w:val="006C35E8"/>
    <w:rsid w:val="00781168"/>
    <w:rsid w:val="008237FD"/>
    <w:rsid w:val="0083005C"/>
    <w:rsid w:val="00930D7E"/>
    <w:rsid w:val="00AC5485"/>
    <w:rsid w:val="00B558A6"/>
    <w:rsid w:val="00D647B6"/>
    <w:rsid w:val="00F670E2"/>
    <w:rsid w:val="00F8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B167"/>
  <w15:chartTrackingRefBased/>
  <w15:docId w15:val="{19A9A0E3-F640-4B42-841A-A878405C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1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5C"/>
  </w:style>
  <w:style w:type="paragraph" w:styleId="Footer">
    <w:name w:val="footer"/>
    <w:basedOn w:val="Normal"/>
    <w:link w:val="FooterChar"/>
    <w:uiPriority w:val="99"/>
    <w:unhideWhenUsed/>
    <w:rsid w:val="00830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5C"/>
  </w:style>
  <w:style w:type="paragraph" w:styleId="ListParagraph">
    <w:name w:val="List Paragraph"/>
    <w:basedOn w:val="Normal"/>
    <w:uiPriority w:val="34"/>
    <w:qFormat/>
    <w:rsid w:val="0083005C"/>
    <w:pPr>
      <w:ind w:left="720"/>
      <w:contextualSpacing/>
    </w:pPr>
  </w:style>
  <w:style w:type="paragraph" w:styleId="BalloonText">
    <w:name w:val="Balloon Text"/>
    <w:basedOn w:val="Normal"/>
    <w:link w:val="BalloonTextChar"/>
    <w:uiPriority w:val="99"/>
    <w:semiHidden/>
    <w:unhideWhenUsed/>
    <w:rsid w:val="004F2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5003">
      <w:bodyDiv w:val="1"/>
      <w:marLeft w:val="0"/>
      <w:marRight w:val="0"/>
      <w:marTop w:val="0"/>
      <w:marBottom w:val="0"/>
      <w:divBdr>
        <w:top w:val="none" w:sz="0" w:space="0" w:color="auto"/>
        <w:left w:val="none" w:sz="0" w:space="0" w:color="auto"/>
        <w:bottom w:val="none" w:sz="0" w:space="0" w:color="auto"/>
        <w:right w:val="none" w:sz="0" w:space="0" w:color="auto"/>
      </w:divBdr>
    </w:div>
    <w:div w:id="362637160">
      <w:bodyDiv w:val="1"/>
      <w:marLeft w:val="0"/>
      <w:marRight w:val="0"/>
      <w:marTop w:val="0"/>
      <w:marBottom w:val="0"/>
      <w:divBdr>
        <w:top w:val="none" w:sz="0" w:space="0" w:color="auto"/>
        <w:left w:val="none" w:sz="0" w:space="0" w:color="auto"/>
        <w:bottom w:val="none" w:sz="0" w:space="0" w:color="auto"/>
        <w:right w:val="none" w:sz="0" w:space="0" w:color="auto"/>
      </w:divBdr>
    </w:div>
    <w:div w:id="670065057">
      <w:bodyDiv w:val="1"/>
      <w:marLeft w:val="0"/>
      <w:marRight w:val="0"/>
      <w:marTop w:val="0"/>
      <w:marBottom w:val="0"/>
      <w:divBdr>
        <w:top w:val="none" w:sz="0" w:space="0" w:color="auto"/>
        <w:left w:val="none" w:sz="0" w:space="0" w:color="auto"/>
        <w:bottom w:val="none" w:sz="0" w:space="0" w:color="auto"/>
        <w:right w:val="none" w:sz="0" w:space="0" w:color="auto"/>
      </w:divBdr>
    </w:div>
    <w:div w:id="988822824">
      <w:bodyDiv w:val="1"/>
      <w:marLeft w:val="0"/>
      <w:marRight w:val="0"/>
      <w:marTop w:val="0"/>
      <w:marBottom w:val="0"/>
      <w:divBdr>
        <w:top w:val="none" w:sz="0" w:space="0" w:color="auto"/>
        <w:left w:val="none" w:sz="0" w:space="0" w:color="auto"/>
        <w:bottom w:val="none" w:sz="0" w:space="0" w:color="auto"/>
        <w:right w:val="none" w:sz="0" w:space="0" w:color="auto"/>
      </w:divBdr>
    </w:div>
    <w:div w:id="1552693696">
      <w:bodyDiv w:val="1"/>
      <w:marLeft w:val="0"/>
      <w:marRight w:val="0"/>
      <w:marTop w:val="0"/>
      <w:marBottom w:val="0"/>
      <w:divBdr>
        <w:top w:val="none" w:sz="0" w:space="0" w:color="auto"/>
        <w:left w:val="none" w:sz="0" w:space="0" w:color="auto"/>
        <w:bottom w:val="none" w:sz="0" w:space="0" w:color="auto"/>
        <w:right w:val="none" w:sz="0" w:space="0" w:color="auto"/>
      </w:divBdr>
    </w:div>
    <w:div w:id="16675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C3ED723C51B4E83EECBE0CF978160" ma:contentTypeVersion="10" ma:contentTypeDescription="Create a new document." ma:contentTypeScope="" ma:versionID="cd4126eff19ba1b5f82c8ebf8bd46c4d">
  <xsd:schema xmlns:xsd="http://www.w3.org/2001/XMLSchema" xmlns:xs="http://www.w3.org/2001/XMLSchema" xmlns:p="http://schemas.microsoft.com/office/2006/metadata/properties" xmlns:ns3="9f43f2a6-fe0c-45b7-b25c-014c6a86af9e" targetNamespace="http://schemas.microsoft.com/office/2006/metadata/properties" ma:root="true" ma:fieldsID="d42ccffce12a7f2e380fdca7ba7d23b5" ns3:_="">
    <xsd:import namespace="9f43f2a6-fe0c-45b7-b25c-014c6a86a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3f2a6-fe0c-45b7-b25c-014c6a86a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9141-40C7-4ADD-AF0D-EC04B6859ADB}">
  <ds:schemaRefs>
    <ds:schemaRef ds:uri="http://schemas.microsoft.com/sharepoint/v3/contenttype/forms"/>
  </ds:schemaRefs>
</ds:datastoreItem>
</file>

<file path=customXml/itemProps2.xml><?xml version="1.0" encoding="utf-8"?>
<ds:datastoreItem xmlns:ds="http://schemas.openxmlformats.org/officeDocument/2006/customXml" ds:itemID="{FE296A7C-96DD-4539-99B7-7FBF3A22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3f2a6-fe0c-45b7-b25c-014c6a86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68368-A4CD-4264-A385-F1E11157C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C29BD-2128-44E2-8D98-9F5B6433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Kamstra</dc:creator>
  <cp:keywords/>
  <dc:description/>
  <cp:lastModifiedBy>Doris Kamstra</cp:lastModifiedBy>
  <cp:revision>5</cp:revision>
  <cp:lastPrinted>2020-02-20T19:52:00Z</cp:lastPrinted>
  <dcterms:created xsi:type="dcterms:W3CDTF">2020-02-19T23:49:00Z</dcterms:created>
  <dcterms:modified xsi:type="dcterms:W3CDTF">2020-02-20T21:39:00Z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0x010100C8FC3ED723C51B4E83EECBE0CF978160</vt:lpwstr>
  </property>
</Properties>
</file>